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F325" w14:textId="77777777" w:rsidR="0042370D" w:rsidRDefault="0042370D" w:rsidP="004F2C5E">
      <w:pPr>
        <w:pStyle w:val="Pa18"/>
        <w:tabs>
          <w:tab w:val="right" w:pos="9923"/>
        </w:tabs>
        <w:spacing w:line="240" w:lineRule="atLeast"/>
        <w:ind w:left="-142" w:right="-291"/>
        <w:jc w:val="both"/>
        <w:rPr>
          <w:rFonts w:ascii="Times New Roman" w:hAnsi="Times New Roman"/>
          <w:smallCaps/>
          <w:color w:val="000000"/>
          <w:sz w:val="20"/>
          <w:szCs w:val="20"/>
        </w:rPr>
      </w:pPr>
    </w:p>
    <w:p w14:paraId="0700CF6D" w14:textId="4F5620E0" w:rsidR="001662B4" w:rsidRPr="00633E31" w:rsidRDefault="001662B4" w:rsidP="001662B4">
      <w:pPr>
        <w:pStyle w:val="Titolo1"/>
        <w:tabs>
          <w:tab w:val="right" w:pos="9632"/>
        </w:tabs>
        <w:rPr>
          <w:rFonts w:ascii="Times New Roman" w:hAnsi="Times New Roman"/>
          <w:u w:val="none"/>
        </w:rPr>
      </w:pPr>
      <w:r w:rsidRPr="00633E31">
        <w:rPr>
          <w:rFonts w:ascii="Times New Roman" w:hAnsi="Times New Roman"/>
        </w:rPr>
        <w:t>COMUNICATO STAMPA</w:t>
      </w:r>
      <w:r w:rsidRPr="00633E31">
        <w:rPr>
          <w:rFonts w:ascii="Times New Roman" w:hAnsi="Times New Roman"/>
          <w:u w:val="none"/>
        </w:rPr>
        <w:tab/>
        <w:t xml:space="preserve">Venezia, </w:t>
      </w:r>
      <w:r w:rsidR="00A24118">
        <w:rPr>
          <w:rFonts w:ascii="Times New Roman" w:hAnsi="Times New Roman"/>
          <w:u w:val="none"/>
        </w:rPr>
        <w:t>luglio 2021</w:t>
      </w:r>
    </w:p>
    <w:p w14:paraId="45223B2D" w14:textId="77777777" w:rsidR="00CC079D" w:rsidRDefault="00CC079D" w:rsidP="001662B4">
      <w:pPr>
        <w:ind w:firstLine="0"/>
        <w:rPr>
          <w:b/>
          <w:sz w:val="28"/>
          <w:szCs w:val="28"/>
        </w:rPr>
      </w:pPr>
    </w:p>
    <w:p w14:paraId="4D44F820" w14:textId="77777777" w:rsidR="001C40C2" w:rsidRDefault="001C40C2" w:rsidP="005B27E4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proofErr w:type="spellStart"/>
      <w:r w:rsidRPr="001C40C2">
        <w:rPr>
          <w:b/>
          <w:i/>
          <w:iCs/>
          <w:sz w:val="28"/>
          <w:szCs w:val="28"/>
        </w:rPr>
        <w:t>Engelberta</w:t>
      </w:r>
      <w:proofErr w:type="spellEnd"/>
      <w:r>
        <w:rPr>
          <w:b/>
          <w:sz w:val="28"/>
          <w:szCs w:val="28"/>
        </w:rPr>
        <w:t xml:space="preserve"> di Tomaso </w:t>
      </w:r>
      <w:proofErr w:type="spellStart"/>
      <w:r>
        <w:rPr>
          <w:b/>
          <w:sz w:val="28"/>
          <w:szCs w:val="28"/>
        </w:rPr>
        <w:t>Albinoni</w:t>
      </w:r>
      <w:proofErr w:type="spellEnd"/>
      <w:r>
        <w:rPr>
          <w:b/>
          <w:sz w:val="28"/>
          <w:szCs w:val="28"/>
        </w:rPr>
        <w:t xml:space="preserve">: </w:t>
      </w:r>
    </w:p>
    <w:p w14:paraId="69EFC81A" w14:textId="77777777" w:rsidR="004A6A28" w:rsidRPr="00133F37" w:rsidRDefault="001C40C2" w:rsidP="005B27E4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Teatro Malibran, la prima rappresentazione in tempi moderni </w:t>
      </w:r>
    </w:p>
    <w:p w14:paraId="2EDC7D8A" w14:textId="77777777" w:rsidR="005B27E4" w:rsidRPr="008A5E89" w:rsidRDefault="005B27E4" w:rsidP="005B27E4">
      <w:pPr>
        <w:widowControl w:val="0"/>
        <w:autoSpaceDE w:val="0"/>
        <w:autoSpaceDN w:val="0"/>
        <w:adjustRightInd w:val="0"/>
        <w:ind w:firstLine="0"/>
        <w:jc w:val="left"/>
        <w:rPr>
          <w:b/>
          <w:i/>
          <w:sz w:val="28"/>
          <w:szCs w:val="28"/>
        </w:rPr>
      </w:pPr>
    </w:p>
    <w:p w14:paraId="5BC8E6C8" w14:textId="690BD6E5" w:rsidR="0041446A" w:rsidRDefault="004B41BB" w:rsidP="0041446A">
      <w:pPr>
        <w:ind w:firstLine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Per la prima volta in tempi moderni, </w:t>
      </w:r>
      <w:proofErr w:type="spellStart"/>
      <w:r w:rsidRPr="004B41BB">
        <w:rPr>
          <w:i/>
          <w:iCs/>
          <w:color w:val="000000"/>
          <w:szCs w:val="24"/>
          <w:shd w:val="clear" w:color="auto" w:fill="FFFFFF"/>
        </w:rPr>
        <w:t>Engelberta</w:t>
      </w:r>
      <w:proofErr w:type="spellEnd"/>
      <w:r>
        <w:rPr>
          <w:color w:val="000000"/>
          <w:szCs w:val="24"/>
          <w:shd w:val="clear" w:color="auto" w:fill="FFFFFF"/>
        </w:rPr>
        <w:t xml:space="preserve"> di Tomaso </w:t>
      </w:r>
      <w:proofErr w:type="spellStart"/>
      <w:r>
        <w:rPr>
          <w:color w:val="000000"/>
          <w:szCs w:val="24"/>
          <w:shd w:val="clear" w:color="auto" w:fill="FFFFFF"/>
        </w:rPr>
        <w:t>Albinoni</w:t>
      </w:r>
      <w:proofErr w:type="spellEnd"/>
      <w:r>
        <w:rPr>
          <w:color w:val="000000"/>
          <w:szCs w:val="24"/>
          <w:shd w:val="clear" w:color="auto" w:fill="FFFFFF"/>
        </w:rPr>
        <w:t xml:space="preserve"> andrà in scena al Teatro Malibran il </w:t>
      </w:r>
      <w:r w:rsidR="00A24118">
        <w:rPr>
          <w:color w:val="000000"/>
          <w:szCs w:val="24"/>
          <w:shd w:val="clear" w:color="auto" w:fill="FFFFFF"/>
        </w:rPr>
        <w:t>14, 15 e 16 ottobre 2021</w:t>
      </w:r>
      <w:r>
        <w:rPr>
          <w:color w:val="000000"/>
          <w:szCs w:val="24"/>
          <w:shd w:val="clear" w:color="auto" w:fill="FFFFFF"/>
        </w:rPr>
        <w:t>, nell’ambito della Stagione Lirica 20</w:t>
      </w:r>
      <w:r w:rsidR="00A24118">
        <w:rPr>
          <w:color w:val="000000"/>
          <w:szCs w:val="24"/>
          <w:shd w:val="clear" w:color="auto" w:fill="FFFFFF"/>
        </w:rPr>
        <w:t>20</w:t>
      </w:r>
      <w:r>
        <w:rPr>
          <w:color w:val="000000"/>
          <w:szCs w:val="24"/>
          <w:shd w:val="clear" w:color="auto" w:fill="FFFFFF"/>
        </w:rPr>
        <w:t>-202</w:t>
      </w:r>
      <w:r w:rsidR="00A24118">
        <w:rPr>
          <w:color w:val="000000"/>
          <w:szCs w:val="24"/>
          <w:shd w:val="clear" w:color="auto" w:fill="FFFFFF"/>
        </w:rPr>
        <w:t>1</w:t>
      </w:r>
      <w:r>
        <w:rPr>
          <w:color w:val="000000"/>
          <w:szCs w:val="24"/>
          <w:shd w:val="clear" w:color="auto" w:fill="FFFFFF"/>
        </w:rPr>
        <w:t xml:space="preserve"> della Fondazione Teatro La Fenice e nel contesto di</w:t>
      </w:r>
      <w:r w:rsidRPr="00E56E9C">
        <w:rPr>
          <w:color w:val="000000"/>
          <w:szCs w:val="24"/>
          <w:shd w:val="clear" w:color="auto" w:fill="FFFFFF"/>
        </w:rPr>
        <w:t xml:space="preserve"> Opera Giovani, il progetto realizzato in collaborazione con il Conservatorio Benedetto Marcello di Venezia </w:t>
      </w:r>
      <w:r>
        <w:rPr>
          <w:color w:val="000000"/>
          <w:szCs w:val="24"/>
          <w:shd w:val="clear" w:color="auto" w:fill="FFFFFF"/>
        </w:rPr>
        <w:t xml:space="preserve">e </w:t>
      </w:r>
      <w:r w:rsidRPr="00E56E9C">
        <w:rPr>
          <w:color w:val="000000"/>
          <w:szCs w:val="24"/>
          <w:shd w:val="clear" w:color="auto" w:fill="FFFFFF"/>
        </w:rPr>
        <w:t xml:space="preserve">pensato per il pubblico delle scuole, delle famiglie e delle nuove generazioni. </w:t>
      </w:r>
      <w:r w:rsidR="00A24118">
        <w:rPr>
          <w:color w:val="000000"/>
          <w:szCs w:val="24"/>
          <w:shd w:val="clear" w:color="auto" w:fill="FFFFFF"/>
        </w:rPr>
        <w:t>T</w:t>
      </w:r>
      <w:r>
        <w:rPr>
          <w:color w:val="000000"/>
          <w:szCs w:val="24"/>
          <w:shd w:val="clear" w:color="auto" w:fill="FFFFFF"/>
        </w:rPr>
        <w:t>itolo dimenticato del compositore veneziano,</w:t>
      </w:r>
      <w:r w:rsidR="00A2411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A24118" w:rsidRPr="00A24118">
        <w:rPr>
          <w:i/>
          <w:iCs/>
          <w:color w:val="000000"/>
          <w:szCs w:val="24"/>
          <w:shd w:val="clear" w:color="auto" w:fill="FFFFFF"/>
        </w:rPr>
        <w:t>Engelberta</w:t>
      </w:r>
      <w:proofErr w:type="spellEnd"/>
      <w:r w:rsidR="00A24118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si inserisce nel </w:t>
      </w:r>
      <w:r w:rsidR="006F5BE2">
        <w:rPr>
          <w:color w:val="000000"/>
          <w:szCs w:val="24"/>
          <w:shd w:val="clear" w:color="auto" w:fill="FFFFFF"/>
        </w:rPr>
        <w:t>merito</w:t>
      </w:r>
      <w:r>
        <w:rPr>
          <w:color w:val="000000"/>
          <w:szCs w:val="24"/>
          <w:shd w:val="clear" w:color="auto" w:fill="FFFFFF"/>
        </w:rPr>
        <w:t xml:space="preserve"> di un più ampio progetto di </w:t>
      </w:r>
      <w:r w:rsidR="006F5BE2">
        <w:rPr>
          <w:color w:val="000000"/>
          <w:szCs w:val="24"/>
          <w:shd w:val="clear" w:color="auto" w:fill="FFFFFF"/>
        </w:rPr>
        <w:t>riscoperta</w:t>
      </w:r>
      <w:r>
        <w:rPr>
          <w:color w:val="000000"/>
          <w:szCs w:val="24"/>
          <w:shd w:val="clear" w:color="auto" w:fill="FFFFFF"/>
        </w:rPr>
        <w:t xml:space="preserve"> del musicista da parte del Teatro </w:t>
      </w:r>
      <w:r w:rsidR="007D31A1">
        <w:rPr>
          <w:color w:val="000000"/>
          <w:szCs w:val="24"/>
          <w:shd w:val="clear" w:color="auto" w:fill="FFFFFF"/>
        </w:rPr>
        <w:t>lagunare</w:t>
      </w:r>
      <w:r w:rsidR="00EB14AA">
        <w:rPr>
          <w:color w:val="000000"/>
          <w:szCs w:val="24"/>
          <w:shd w:val="clear" w:color="auto" w:fill="FFFFFF"/>
        </w:rPr>
        <w:t xml:space="preserve"> che ha già visto, nelle passate Stagioni, le produzioni di </w:t>
      </w:r>
      <w:r w:rsidR="00676214">
        <w:rPr>
          <w:i/>
          <w:iCs/>
          <w:color w:val="000000"/>
          <w:szCs w:val="24"/>
          <w:shd w:val="clear" w:color="auto" w:fill="FFFFFF"/>
        </w:rPr>
        <w:t>Zenobia, regina de’ Palmireni</w:t>
      </w:r>
      <w:r w:rsidR="00EB14AA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EB14AA" w:rsidRPr="00EB14AA">
        <w:rPr>
          <w:i/>
          <w:iCs/>
          <w:color w:val="000000"/>
          <w:szCs w:val="24"/>
          <w:shd w:val="clear" w:color="auto" w:fill="FFFFFF"/>
        </w:rPr>
        <w:t>Pimpinone</w:t>
      </w:r>
      <w:proofErr w:type="spellEnd"/>
      <w:r w:rsidR="00EB14AA">
        <w:rPr>
          <w:color w:val="000000"/>
          <w:szCs w:val="24"/>
          <w:shd w:val="clear" w:color="auto" w:fill="FFFFFF"/>
        </w:rPr>
        <w:t xml:space="preserve"> e </w:t>
      </w:r>
      <w:r w:rsidR="00EB14AA" w:rsidRPr="00EB14AA">
        <w:rPr>
          <w:i/>
          <w:iCs/>
          <w:color w:val="000000"/>
          <w:szCs w:val="24"/>
          <w:shd w:val="clear" w:color="auto" w:fill="FFFFFF"/>
        </w:rPr>
        <w:t xml:space="preserve">La </w:t>
      </w:r>
      <w:proofErr w:type="spellStart"/>
      <w:r w:rsidR="00EB14AA" w:rsidRPr="00EB14AA">
        <w:rPr>
          <w:i/>
          <w:iCs/>
          <w:color w:val="000000"/>
          <w:szCs w:val="24"/>
          <w:shd w:val="clear" w:color="auto" w:fill="FFFFFF"/>
        </w:rPr>
        <w:t>Statira</w:t>
      </w:r>
      <w:proofErr w:type="spellEnd"/>
      <w:r>
        <w:rPr>
          <w:color w:val="000000"/>
          <w:szCs w:val="24"/>
          <w:shd w:val="clear" w:color="auto" w:fill="FFFFFF"/>
        </w:rPr>
        <w:t>.</w:t>
      </w:r>
      <w:r w:rsidR="007D31A1">
        <w:rPr>
          <w:color w:val="000000"/>
          <w:szCs w:val="24"/>
          <w:shd w:val="clear" w:color="auto" w:fill="FFFFFF"/>
        </w:rPr>
        <w:t xml:space="preserve"> Il nuovo allestimento di</w:t>
      </w:r>
      <w:r w:rsidR="00E07D8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E07D80" w:rsidRPr="00E07D80">
        <w:rPr>
          <w:i/>
          <w:iCs/>
          <w:color w:val="000000"/>
          <w:szCs w:val="24"/>
          <w:shd w:val="clear" w:color="auto" w:fill="FFFFFF"/>
        </w:rPr>
        <w:t>Engelberta</w:t>
      </w:r>
      <w:proofErr w:type="spellEnd"/>
      <w:r w:rsidR="00E07D80">
        <w:rPr>
          <w:color w:val="000000"/>
          <w:szCs w:val="24"/>
          <w:shd w:val="clear" w:color="auto" w:fill="FFFFFF"/>
        </w:rPr>
        <w:t xml:space="preserve"> vedrà il maestro Francesco </w:t>
      </w:r>
      <w:proofErr w:type="spellStart"/>
      <w:r w:rsidR="00E07D80">
        <w:rPr>
          <w:color w:val="000000"/>
          <w:szCs w:val="24"/>
          <w:shd w:val="clear" w:color="auto" w:fill="FFFFFF"/>
        </w:rPr>
        <w:t>Erle</w:t>
      </w:r>
      <w:proofErr w:type="spellEnd"/>
      <w:r w:rsidR="00E07D80">
        <w:rPr>
          <w:color w:val="000000"/>
          <w:szCs w:val="24"/>
          <w:shd w:val="clear" w:color="auto" w:fill="FFFFFF"/>
        </w:rPr>
        <w:t xml:space="preserve"> alla testa dell’Orchestra barocca del Conservatorio Benedetto Marcello di Venezia, per un</w:t>
      </w:r>
      <w:r w:rsidR="007D31A1">
        <w:rPr>
          <w:color w:val="000000"/>
          <w:szCs w:val="24"/>
          <w:shd w:val="clear" w:color="auto" w:fill="FFFFFF"/>
        </w:rPr>
        <w:t>a</w:t>
      </w:r>
      <w:r w:rsidR="00E07D80">
        <w:rPr>
          <w:color w:val="000000"/>
          <w:szCs w:val="24"/>
          <w:shd w:val="clear" w:color="auto" w:fill="FFFFFF"/>
        </w:rPr>
        <w:t xml:space="preserve"> </w:t>
      </w:r>
      <w:r w:rsidR="007D31A1">
        <w:rPr>
          <w:color w:val="000000"/>
          <w:szCs w:val="24"/>
          <w:shd w:val="clear" w:color="auto" w:fill="FFFFFF"/>
        </w:rPr>
        <w:t>messinscena</w:t>
      </w:r>
      <w:r w:rsidR="00E07D80">
        <w:rPr>
          <w:color w:val="000000"/>
          <w:szCs w:val="24"/>
          <w:shd w:val="clear" w:color="auto" w:fill="FFFFFF"/>
        </w:rPr>
        <w:t xml:space="preserve"> firmat</w:t>
      </w:r>
      <w:r w:rsidR="007D31A1">
        <w:rPr>
          <w:color w:val="000000"/>
          <w:szCs w:val="24"/>
          <w:shd w:val="clear" w:color="auto" w:fill="FFFFFF"/>
        </w:rPr>
        <w:t>a</w:t>
      </w:r>
      <w:r w:rsidR="00E07D80">
        <w:rPr>
          <w:color w:val="000000"/>
          <w:szCs w:val="24"/>
          <w:shd w:val="clear" w:color="auto" w:fill="FFFFFF"/>
        </w:rPr>
        <w:t xml:space="preserve"> dal regista Francesco Bellotto con le scene di Alessia Colosso</w:t>
      </w:r>
      <w:r w:rsidR="00A24118">
        <w:rPr>
          <w:color w:val="000000"/>
          <w:szCs w:val="24"/>
          <w:shd w:val="clear" w:color="auto" w:fill="FFFFFF"/>
        </w:rPr>
        <w:t xml:space="preserve">, </w:t>
      </w:r>
      <w:r w:rsidR="00E07D80">
        <w:rPr>
          <w:color w:val="000000"/>
          <w:szCs w:val="24"/>
          <w:shd w:val="clear" w:color="auto" w:fill="FFFFFF"/>
        </w:rPr>
        <w:t xml:space="preserve">i costumi di Carlos </w:t>
      </w:r>
      <w:proofErr w:type="spellStart"/>
      <w:r w:rsidR="00E07D80">
        <w:rPr>
          <w:color w:val="000000"/>
          <w:szCs w:val="24"/>
          <w:shd w:val="clear" w:color="auto" w:fill="FFFFFF"/>
        </w:rPr>
        <w:t>Tieppo</w:t>
      </w:r>
      <w:proofErr w:type="spellEnd"/>
      <w:r w:rsidR="00A24118">
        <w:rPr>
          <w:color w:val="000000"/>
          <w:szCs w:val="24"/>
          <w:shd w:val="clear" w:color="auto" w:fill="FFFFFF"/>
        </w:rPr>
        <w:t xml:space="preserve"> e il </w:t>
      </w:r>
      <w:r w:rsidR="00A24118" w:rsidRPr="00A24118">
        <w:rPr>
          <w:i/>
          <w:iCs/>
          <w:color w:val="000000"/>
          <w:szCs w:val="24"/>
          <w:shd w:val="clear" w:color="auto" w:fill="FFFFFF"/>
        </w:rPr>
        <w:t>light design</w:t>
      </w:r>
      <w:r w:rsidR="00A24118">
        <w:rPr>
          <w:color w:val="000000"/>
          <w:szCs w:val="24"/>
          <w:shd w:val="clear" w:color="auto" w:fill="FFFFFF"/>
        </w:rPr>
        <w:t xml:space="preserve"> di Fabio </w:t>
      </w:r>
      <w:proofErr w:type="spellStart"/>
      <w:r w:rsidR="00A24118">
        <w:rPr>
          <w:color w:val="000000"/>
          <w:szCs w:val="24"/>
          <w:shd w:val="clear" w:color="auto" w:fill="FFFFFF"/>
        </w:rPr>
        <w:t>Barettin</w:t>
      </w:r>
      <w:proofErr w:type="spellEnd"/>
      <w:r w:rsidR="00E07D80">
        <w:rPr>
          <w:color w:val="000000"/>
          <w:szCs w:val="24"/>
          <w:shd w:val="clear" w:color="auto" w:fill="FFFFFF"/>
        </w:rPr>
        <w:t xml:space="preserve">. </w:t>
      </w:r>
      <w:r w:rsidR="00647876">
        <w:rPr>
          <w:color w:val="000000"/>
          <w:szCs w:val="24"/>
          <w:shd w:val="clear" w:color="auto" w:fill="FFFFFF"/>
        </w:rPr>
        <w:t xml:space="preserve">Tre le repliche: gli spettacoli del </w:t>
      </w:r>
      <w:r w:rsidR="00A24118">
        <w:rPr>
          <w:color w:val="000000"/>
          <w:szCs w:val="24"/>
          <w:shd w:val="clear" w:color="auto" w:fill="FFFFFF"/>
        </w:rPr>
        <w:t>14 e 15 ottobre 2021</w:t>
      </w:r>
      <w:r w:rsidR="00647876">
        <w:rPr>
          <w:color w:val="000000"/>
          <w:szCs w:val="24"/>
          <w:shd w:val="clear" w:color="auto" w:fill="FFFFFF"/>
        </w:rPr>
        <w:t xml:space="preserve"> ore 11.00 sono riservati alle scuole, quello del </w:t>
      </w:r>
      <w:r w:rsidR="00A24118">
        <w:rPr>
          <w:color w:val="000000"/>
          <w:szCs w:val="24"/>
          <w:shd w:val="clear" w:color="auto" w:fill="FFFFFF"/>
        </w:rPr>
        <w:t>16 ottobre 2021</w:t>
      </w:r>
      <w:r w:rsidR="00647876">
        <w:rPr>
          <w:color w:val="000000"/>
          <w:szCs w:val="24"/>
          <w:shd w:val="clear" w:color="auto" w:fill="FFFFFF"/>
        </w:rPr>
        <w:t xml:space="preserve"> ore 15.30 è aperto al pubblico</w:t>
      </w:r>
      <w:r w:rsidR="00676214">
        <w:rPr>
          <w:color w:val="000000"/>
          <w:szCs w:val="24"/>
          <w:shd w:val="clear" w:color="auto" w:fill="FFFFFF"/>
        </w:rPr>
        <w:t>.</w:t>
      </w:r>
    </w:p>
    <w:p w14:paraId="454A63B8" w14:textId="77777777" w:rsidR="005A33D9" w:rsidRDefault="00904BF0" w:rsidP="0041446A">
      <w:pPr>
        <w:ind w:firstLine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 xml:space="preserve">Quella che andrà in scena è la prima esecuzione in tempi moderni del dramma per musica in cinque atti su libretto di Apostolo Zeno e musica di Tomaso </w:t>
      </w:r>
      <w:proofErr w:type="spellStart"/>
      <w:r>
        <w:rPr>
          <w:color w:val="000000"/>
          <w:szCs w:val="24"/>
          <w:shd w:val="clear" w:color="auto" w:fill="FFFFFF"/>
        </w:rPr>
        <w:t>Albinoni</w:t>
      </w:r>
      <w:proofErr w:type="spellEnd"/>
      <w:r>
        <w:rPr>
          <w:color w:val="000000"/>
          <w:szCs w:val="24"/>
          <w:shd w:val="clear" w:color="auto" w:fill="FFFFFF"/>
        </w:rPr>
        <w:t xml:space="preserve">, che </w:t>
      </w:r>
      <w:r w:rsidR="000A5B58">
        <w:rPr>
          <w:color w:val="000000"/>
          <w:szCs w:val="24"/>
          <w:shd w:val="clear" w:color="auto" w:fill="FFFFFF"/>
        </w:rPr>
        <w:t>fu rappresentato</w:t>
      </w:r>
      <w:r>
        <w:rPr>
          <w:color w:val="000000"/>
          <w:szCs w:val="24"/>
          <w:shd w:val="clear" w:color="auto" w:fill="FFFFFF"/>
        </w:rPr>
        <w:t xml:space="preserve"> per la prima volta il 26 dicembre 1708 al Teatro San Cassiano di Venezia. </w:t>
      </w:r>
      <w:r w:rsidR="008C68BD">
        <w:rPr>
          <w:color w:val="000000"/>
          <w:szCs w:val="24"/>
          <w:shd w:val="clear" w:color="auto" w:fill="FFFFFF"/>
        </w:rPr>
        <w:t>Il dramma fu scritto</w:t>
      </w:r>
      <w:r w:rsidR="006353BD">
        <w:rPr>
          <w:color w:val="000000"/>
          <w:szCs w:val="24"/>
          <w:shd w:val="clear" w:color="auto" w:fill="FFFFFF"/>
        </w:rPr>
        <w:t xml:space="preserve"> in prima battuta</w:t>
      </w:r>
      <w:r w:rsidR="008C68BD">
        <w:rPr>
          <w:color w:val="000000"/>
          <w:szCs w:val="24"/>
          <w:shd w:val="clear" w:color="auto" w:fill="FFFFFF"/>
        </w:rPr>
        <w:t xml:space="preserve"> – in una versione leggermente diversa –</w:t>
      </w:r>
      <w:r w:rsidR="00607A7C">
        <w:rPr>
          <w:color w:val="000000"/>
          <w:szCs w:val="24"/>
          <w:shd w:val="clear" w:color="auto" w:fill="FFFFFF"/>
        </w:rPr>
        <w:t xml:space="preserve"> </w:t>
      </w:r>
      <w:r w:rsidR="008C68BD">
        <w:rPr>
          <w:color w:val="000000"/>
          <w:szCs w:val="24"/>
          <w:shd w:val="clear" w:color="auto" w:fill="FFFFFF"/>
        </w:rPr>
        <w:t xml:space="preserve">nel giugno 1708 a Milano, </w:t>
      </w:r>
      <w:r w:rsidR="005C67FF">
        <w:rPr>
          <w:color w:val="000000"/>
          <w:szCs w:val="24"/>
          <w:shd w:val="clear" w:color="auto" w:fill="FFFFFF"/>
        </w:rPr>
        <w:t xml:space="preserve">e fu musicato e messo in scena </w:t>
      </w:r>
      <w:r w:rsidR="006353BD">
        <w:rPr>
          <w:color w:val="000000"/>
          <w:szCs w:val="24"/>
          <w:shd w:val="clear" w:color="auto" w:fill="FFFFFF"/>
        </w:rPr>
        <w:t xml:space="preserve">nella Sala detta del Teatro Regio </w:t>
      </w:r>
      <w:r w:rsidR="008C68BD">
        <w:rPr>
          <w:color w:val="000000"/>
          <w:szCs w:val="24"/>
          <w:shd w:val="clear" w:color="auto" w:fill="FFFFFF"/>
        </w:rPr>
        <w:t>per celebrare la visita della duchessa Elisabetta Cristina di Brunswick-</w:t>
      </w:r>
      <w:proofErr w:type="spellStart"/>
      <w:r w:rsidR="008C68BD">
        <w:rPr>
          <w:color w:val="000000"/>
          <w:szCs w:val="24"/>
          <w:shd w:val="clear" w:color="auto" w:fill="FFFFFF"/>
        </w:rPr>
        <w:t>Wolfenbüttel</w:t>
      </w:r>
      <w:proofErr w:type="spellEnd"/>
      <w:r w:rsidR="008C68BD">
        <w:rPr>
          <w:color w:val="000000"/>
          <w:szCs w:val="24"/>
          <w:shd w:val="clear" w:color="auto" w:fill="FFFFFF"/>
        </w:rPr>
        <w:t xml:space="preserve"> in viaggio da Vienna verso </w:t>
      </w:r>
      <w:r w:rsidR="00607A7C">
        <w:rPr>
          <w:color w:val="000000"/>
          <w:szCs w:val="24"/>
          <w:shd w:val="clear" w:color="auto" w:fill="FFFFFF"/>
        </w:rPr>
        <w:t>Barcellona</w:t>
      </w:r>
      <w:r w:rsidR="008C68BD">
        <w:rPr>
          <w:color w:val="000000"/>
          <w:szCs w:val="24"/>
          <w:shd w:val="clear" w:color="auto" w:fill="FFFFFF"/>
        </w:rPr>
        <w:t xml:space="preserve">, dove </w:t>
      </w:r>
      <w:r w:rsidR="00607A7C">
        <w:rPr>
          <w:color w:val="000000"/>
          <w:szCs w:val="24"/>
          <w:shd w:val="clear" w:color="auto" w:fill="FFFFFF"/>
        </w:rPr>
        <w:t xml:space="preserve">avrebbe raggiunto il futuro consorte </w:t>
      </w:r>
      <w:r w:rsidR="008C68BD">
        <w:rPr>
          <w:color w:val="000000"/>
          <w:szCs w:val="24"/>
          <w:shd w:val="clear" w:color="auto" w:fill="FFFFFF"/>
        </w:rPr>
        <w:t xml:space="preserve">Carlo </w:t>
      </w:r>
      <w:r w:rsidR="00607A7C" w:rsidRPr="00607A7C">
        <w:rPr>
          <w:smallCaps/>
          <w:color w:val="000000"/>
          <w:szCs w:val="24"/>
          <w:shd w:val="clear" w:color="auto" w:fill="FFFFFF"/>
        </w:rPr>
        <w:t>iii</w:t>
      </w:r>
      <w:r w:rsidR="008C68BD">
        <w:rPr>
          <w:color w:val="000000"/>
          <w:szCs w:val="24"/>
          <w:shd w:val="clear" w:color="auto" w:fill="FFFFFF"/>
        </w:rPr>
        <w:t xml:space="preserve"> d’Asburgo</w:t>
      </w:r>
      <w:r w:rsidR="00A16105">
        <w:rPr>
          <w:color w:val="000000"/>
          <w:szCs w:val="24"/>
          <w:shd w:val="clear" w:color="auto" w:fill="FFFFFF"/>
        </w:rPr>
        <w:t xml:space="preserve">. </w:t>
      </w:r>
      <w:r w:rsidR="008C68BD">
        <w:rPr>
          <w:color w:val="000000"/>
          <w:szCs w:val="24"/>
          <w:shd w:val="clear" w:color="auto" w:fill="FFFFFF"/>
        </w:rPr>
        <w:t xml:space="preserve">Il testo – di </w:t>
      </w:r>
      <w:r w:rsidR="00956CC1">
        <w:rPr>
          <w:color w:val="000000"/>
          <w:szCs w:val="24"/>
          <w:shd w:val="clear" w:color="auto" w:fill="FFFFFF"/>
        </w:rPr>
        <w:t xml:space="preserve">chiaro </w:t>
      </w:r>
      <w:r w:rsidR="008C68BD">
        <w:rPr>
          <w:color w:val="000000"/>
          <w:szCs w:val="24"/>
          <w:shd w:val="clear" w:color="auto" w:fill="FFFFFF"/>
        </w:rPr>
        <w:t xml:space="preserve">carattere encomiastico e celebrativo – ebbe un grande successo, tanto che fu ripreso in moltissime piazze per tutta la prima metà del Settecento e ogni volta, quale consuetudine del periodo, con </w:t>
      </w:r>
      <w:r w:rsidR="00A16105">
        <w:rPr>
          <w:color w:val="000000"/>
          <w:szCs w:val="24"/>
          <w:shd w:val="clear" w:color="auto" w:fill="FFFFFF"/>
        </w:rPr>
        <w:t xml:space="preserve">diversi </w:t>
      </w:r>
      <w:r w:rsidR="008C68BD">
        <w:rPr>
          <w:color w:val="000000"/>
          <w:szCs w:val="24"/>
          <w:shd w:val="clear" w:color="auto" w:fill="FFFFFF"/>
        </w:rPr>
        <w:t>autor</w:t>
      </w:r>
      <w:r w:rsidR="003570C7">
        <w:rPr>
          <w:color w:val="000000"/>
          <w:szCs w:val="24"/>
          <w:shd w:val="clear" w:color="auto" w:fill="FFFFFF"/>
        </w:rPr>
        <w:t>i</w:t>
      </w:r>
      <w:r w:rsidR="008C68BD">
        <w:rPr>
          <w:color w:val="000000"/>
          <w:szCs w:val="24"/>
          <w:shd w:val="clear" w:color="auto" w:fill="FFFFFF"/>
        </w:rPr>
        <w:t xml:space="preserve"> </w:t>
      </w:r>
      <w:r w:rsidR="003570C7">
        <w:rPr>
          <w:color w:val="000000"/>
          <w:szCs w:val="24"/>
          <w:shd w:val="clear" w:color="auto" w:fill="FFFFFF"/>
        </w:rPr>
        <w:t>di</w:t>
      </w:r>
      <w:r w:rsidR="008C68BD">
        <w:rPr>
          <w:color w:val="000000"/>
          <w:szCs w:val="24"/>
          <w:shd w:val="clear" w:color="auto" w:fill="FFFFFF"/>
        </w:rPr>
        <w:t xml:space="preserve"> musiche e scenografi</w:t>
      </w:r>
      <w:r w:rsidR="005A33D9">
        <w:rPr>
          <w:color w:val="000000"/>
          <w:szCs w:val="24"/>
          <w:shd w:val="clear" w:color="auto" w:fill="FFFFFF"/>
        </w:rPr>
        <w:t>e</w:t>
      </w:r>
      <w:r w:rsidR="008C68BD">
        <w:rPr>
          <w:color w:val="000000"/>
          <w:szCs w:val="24"/>
          <w:shd w:val="clear" w:color="auto" w:fill="FFFFFF"/>
        </w:rPr>
        <w:t xml:space="preserve">. </w:t>
      </w:r>
    </w:p>
    <w:p w14:paraId="51E0543F" w14:textId="77777777" w:rsidR="008C68BD" w:rsidRDefault="008C68BD" w:rsidP="005A33D9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Subito dopo il debutto milanese, giunse</w:t>
      </w:r>
      <w:r w:rsidR="00CA1205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proprio a Venezia, nel teatro di Francesco Tron, dove andò in scena </w:t>
      </w:r>
      <w:r w:rsidR="00531EFB">
        <w:rPr>
          <w:color w:val="000000"/>
          <w:szCs w:val="24"/>
          <w:shd w:val="clear" w:color="auto" w:fill="FFFFFF"/>
        </w:rPr>
        <w:t>con uno sfarzo non minore di quello sfoggiato per l’esordio milanese del testo</w:t>
      </w:r>
      <w:r w:rsidR="003570C7">
        <w:rPr>
          <w:color w:val="000000"/>
          <w:szCs w:val="24"/>
          <w:shd w:val="clear" w:color="auto" w:fill="FFFFFF"/>
        </w:rPr>
        <w:t xml:space="preserve"> e </w:t>
      </w:r>
      <w:r w:rsidR="005A33D9">
        <w:rPr>
          <w:color w:val="000000"/>
          <w:szCs w:val="24"/>
          <w:shd w:val="clear" w:color="auto" w:fill="FFFFFF"/>
        </w:rPr>
        <w:t xml:space="preserve">con </w:t>
      </w:r>
      <w:r w:rsidR="003570C7">
        <w:rPr>
          <w:color w:val="000000"/>
          <w:szCs w:val="24"/>
          <w:shd w:val="clear" w:color="auto" w:fill="FFFFFF"/>
        </w:rPr>
        <w:t>una compagnia di canto di eccelsi virtuosi</w:t>
      </w:r>
      <w:r>
        <w:rPr>
          <w:color w:val="000000"/>
          <w:szCs w:val="24"/>
          <w:shd w:val="clear" w:color="auto" w:fill="FFFFFF"/>
        </w:rPr>
        <w:t>.</w:t>
      </w:r>
      <w:r w:rsidRPr="008C68BD">
        <w:rPr>
          <w:color w:val="000000"/>
          <w:szCs w:val="24"/>
          <w:shd w:val="clear" w:color="auto" w:fill="FFFFFF"/>
        </w:rPr>
        <w:t xml:space="preserve"> </w:t>
      </w:r>
      <w:r w:rsidR="00CA1205">
        <w:rPr>
          <w:color w:val="000000"/>
          <w:szCs w:val="24"/>
          <w:shd w:val="clear" w:color="auto" w:fill="FFFFFF"/>
        </w:rPr>
        <w:t xml:space="preserve">Per questo nuovo debutto, il librettista Zeno e l’impresa Tron modificarono la dedica, indirizzandola a Federico </w:t>
      </w:r>
      <w:r w:rsidR="00CA1205" w:rsidRPr="00A65323">
        <w:rPr>
          <w:smallCaps/>
          <w:color w:val="000000"/>
          <w:szCs w:val="24"/>
          <w:shd w:val="clear" w:color="auto" w:fill="FFFFFF"/>
        </w:rPr>
        <w:t>iv</w:t>
      </w:r>
      <w:r w:rsidR="00CA1205">
        <w:rPr>
          <w:color w:val="000000"/>
          <w:szCs w:val="24"/>
          <w:shd w:val="clear" w:color="auto" w:fill="FFFFFF"/>
        </w:rPr>
        <w:t xml:space="preserve"> di Danimarca, arrivato in Veneto nel dicembre 1708 e pubblicamente omaggiato con solenni festeggiamenti voluti personalmente dal doge Alvise </w:t>
      </w:r>
      <w:r w:rsidR="00CA1205" w:rsidRPr="00A65323">
        <w:rPr>
          <w:smallCaps/>
          <w:color w:val="000000"/>
          <w:szCs w:val="24"/>
          <w:shd w:val="clear" w:color="auto" w:fill="FFFFFF"/>
        </w:rPr>
        <w:t>ii</w:t>
      </w:r>
      <w:r w:rsidR="00CA1205">
        <w:rPr>
          <w:color w:val="000000"/>
          <w:szCs w:val="24"/>
          <w:shd w:val="clear" w:color="auto" w:fill="FFFFFF"/>
        </w:rPr>
        <w:t xml:space="preserve"> Mocenigo. </w:t>
      </w:r>
      <w:r>
        <w:rPr>
          <w:color w:val="000000"/>
          <w:szCs w:val="24"/>
          <w:shd w:val="clear" w:color="auto" w:fill="FFFFFF"/>
        </w:rPr>
        <w:t xml:space="preserve">Inizialmente attribuita a Francesco </w:t>
      </w:r>
      <w:proofErr w:type="spellStart"/>
      <w:r>
        <w:rPr>
          <w:color w:val="000000"/>
          <w:szCs w:val="24"/>
          <w:shd w:val="clear" w:color="auto" w:fill="FFFFFF"/>
        </w:rPr>
        <w:t>Gasparini</w:t>
      </w:r>
      <w:proofErr w:type="spellEnd"/>
      <w:r>
        <w:rPr>
          <w:color w:val="000000"/>
          <w:szCs w:val="24"/>
          <w:shd w:val="clear" w:color="auto" w:fill="FFFFFF"/>
        </w:rPr>
        <w:t xml:space="preserve">, altro compositore ‘stabile’ del San Cassiano, solo recentissimi studi di Franco Rossi condotti su fonti musicali e documentarie inedite hanno consentito di stabilire chiaramente che la paternità integrale </w:t>
      </w:r>
      <w:r w:rsidR="007C34A1">
        <w:rPr>
          <w:color w:val="000000"/>
          <w:szCs w:val="24"/>
          <w:shd w:val="clear" w:color="auto" w:fill="FFFFFF"/>
        </w:rPr>
        <w:t>della musica di questa nuova edizione del testo</w:t>
      </w:r>
      <w:r>
        <w:rPr>
          <w:color w:val="000000"/>
          <w:szCs w:val="24"/>
          <w:shd w:val="clear" w:color="auto" w:fill="FFFFFF"/>
        </w:rPr>
        <w:t xml:space="preserve"> </w:t>
      </w:r>
      <w:r w:rsidR="00531EFB">
        <w:rPr>
          <w:color w:val="000000"/>
          <w:szCs w:val="24"/>
          <w:shd w:val="clear" w:color="auto" w:fill="FFFFFF"/>
        </w:rPr>
        <w:t>appartiene</w:t>
      </w:r>
      <w:r>
        <w:rPr>
          <w:color w:val="000000"/>
          <w:szCs w:val="24"/>
          <w:shd w:val="clear" w:color="auto" w:fill="FFFFFF"/>
        </w:rPr>
        <w:t xml:space="preserve"> </w:t>
      </w:r>
      <w:r w:rsidR="00250BC1">
        <w:rPr>
          <w:color w:val="000000"/>
          <w:szCs w:val="24"/>
          <w:shd w:val="clear" w:color="auto" w:fill="FFFFFF"/>
        </w:rPr>
        <w:t xml:space="preserve">a </w:t>
      </w:r>
      <w:r w:rsidR="00CA1205">
        <w:rPr>
          <w:color w:val="000000"/>
          <w:szCs w:val="24"/>
          <w:shd w:val="clear" w:color="auto" w:fill="FFFFFF"/>
        </w:rPr>
        <w:t>T</w:t>
      </w:r>
      <w:r w:rsidR="00250BC1">
        <w:rPr>
          <w:color w:val="000000"/>
          <w:szCs w:val="24"/>
          <w:shd w:val="clear" w:color="auto" w:fill="FFFFFF"/>
        </w:rPr>
        <w:t xml:space="preserve">omaso </w:t>
      </w:r>
      <w:proofErr w:type="spellStart"/>
      <w:r w:rsidR="00250BC1">
        <w:rPr>
          <w:color w:val="000000"/>
          <w:szCs w:val="24"/>
          <w:shd w:val="clear" w:color="auto" w:fill="FFFFFF"/>
        </w:rPr>
        <w:t>Albi</w:t>
      </w:r>
      <w:r w:rsidR="00A65323">
        <w:rPr>
          <w:color w:val="000000"/>
          <w:szCs w:val="24"/>
          <w:shd w:val="clear" w:color="auto" w:fill="FFFFFF"/>
        </w:rPr>
        <w:t>n</w:t>
      </w:r>
      <w:r w:rsidR="00250BC1">
        <w:rPr>
          <w:color w:val="000000"/>
          <w:szCs w:val="24"/>
          <w:shd w:val="clear" w:color="auto" w:fill="FFFFFF"/>
        </w:rPr>
        <w:t>oni</w:t>
      </w:r>
      <w:proofErr w:type="spellEnd"/>
      <w:r w:rsidR="00250BC1">
        <w:rPr>
          <w:color w:val="000000"/>
          <w:szCs w:val="24"/>
          <w:shd w:val="clear" w:color="auto" w:fill="FFFFFF"/>
        </w:rPr>
        <w:t>.</w:t>
      </w:r>
      <w:r w:rsidR="00A65323">
        <w:rPr>
          <w:color w:val="000000"/>
          <w:szCs w:val="24"/>
          <w:shd w:val="clear" w:color="auto" w:fill="FFFFFF"/>
        </w:rPr>
        <w:t xml:space="preserve"> </w:t>
      </w:r>
    </w:p>
    <w:p w14:paraId="260CDCE4" w14:textId="3C5E2856" w:rsidR="001662B4" w:rsidRDefault="00956CC1" w:rsidP="00BE05C7">
      <w:pPr>
        <w:ind w:firstLine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 xml:space="preserve">La trama è un perfetto strumento di propaganda in favore imperiale. La vicenda si svolge all’incirca nell’860 e colloca al centro </w:t>
      </w:r>
      <w:r w:rsidRPr="00956CC1">
        <w:rPr>
          <w:color w:val="000000"/>
          <w:szCs w:val="24"/>
          <w:shd w:val="clear" w:color="auto" w:fill="FFFFFF"/>
        </w:rPr>
        <w:t>la figura</w:t>
      </w:r>
      <w:r>
        <w:rPr>
          <w:color w:val="000000"/>
          <w:szCs w:val="24"/>
          <w:shd w:val="clear" w:color="auto" w:fill="FFFFFF"/>
        </w:rPr>
        <w:t xml:space="preserve"> </w:t>
      </w:r>
      <w:r w:rsidRPr="00956CC1">
        <w:rPr>
          <w:color w:val="000000"/>
          <w:szCs w:val="24"/>
          <w:shd w:val="clear" w:color="auto" w:fill="FFFFFF"/>
        </w:rPr>
        <w:t xml:space="preserve">di </w:t>
      </w:r>
      <w:proofErr w:type="spellStart"/>
      <w:r w:rsidRPr="00956CC1">
        <w:rPr>
          <w:color w:val="000000"/>
          <w:szCs w:val="24"/>
          <w:shd w:val="clear" w:color="auto" w:fill="FFFFFF"/>
        </w:rPr>
        <w:t>Engelberga</w:t>
      </w:r>
      <w:proofErr w:type="spellEnd"/>
      <w:r w:rsidRPr="00956CC1">
        <w:rPr>
          <w:color w:val="000000"/>
          <w:szCs w:val="24"/>
          <w:shd w:val="clear" w:color="auto" w:fill="FFFFFF"/>
        </w:rPr>
        <w:t>, moglie dell’imperatore carolingio L</w:t>
      </w:r>
      <w:r w:rsidR="00A24118">
        <w:rPr>
          <w:color w:val="000000"/>
          <w:szCs w:val="24"/>
          <w:shd w:val="clear" w:color="auto" w:fill="FFFFFF"/>
        </w:rPr>
        <w:t>o</w:t>
      </w:r>
      <w:r w:rsidRPr="00956CC1">
        <w:rPr>
          <w:color w:val="000000"/>
          <w:szCs w:val="24"/>
          <w:shd w:val="clear" w:color="auto" w:fill="FFFFFF"/>
        </w:rPr>
        <w:t xml:space="preserve">dovico </w:t>
      </w:r>
      <w:r w:rsidRPr="00956CC1">
        <w:rPr>
          <w:smallCaps/>
          <w:color w:val="000000"/>
          <w:szCs w:val="24"/>
          <w:shd w:val="clear" w:color="auto" w:fill="FFFFFF"/>
        </w:rPr>
        <w:t>ii</w:t>
      </w:r>
      <w:r w:rsidRPr="00956CC1">
        <w:rPr>
          <w:color w:val="000000"/>
          <w:szCs w:val="24"/>
          <w:shd w:val="clear" w:color="auto" w:fill="FFFFFF"/>
        </w:rPr>
        <w:t>, dipinta come donna</w:t>
      </w:r>
      <w:r>
        <w:rPr>
          <w:color w:val="000000"/>
          <w:szCs w:val="24"/>
          <w:shd w:val="clear" w:color="auto" w:fill="FFFFFF"/>
        </w:rPr>
        <w:t xml:space="preserve"> </w:t>
      </w:r>
      <w:r w:rsidRPr="00956CC1">
        <w:rPr>
          <w:color w:val="000000"/>
          <w:szCs w:val="24"/>
          <w:shd w:val="clear" w:color="auto" w:fill="FFFFFF"/>
        </w:rPr>
        <w:t>umile e credula</w:t>
      </w:r>
      <w:r>
        <w:rPr>
          <w:color w:val="000000"/>
          <w:szCs w:val="24"/>
          <w:shd w:val="clear" w:color="auto" w:fill="FFFFFF"/>
        </w:rPr>
        <w:t xml:space="preserve"> in una corte abitata da uomini ambiziosi e </w:t>
      </w:r>
      <w:r w:rsidR="003C782E">
        <w:rPr>
          <w:color w:val="000000"/>
          <w:szCs w:val="24"/>
          <w:shd w:val="clear" w:color="auto" w:fill="FFFFFF"/>
        </w:rPr>
        <w:t>menzogneri</w:t>
      </w:r>
      <w:r w:rsidRPr="00956CC1">
        <w:rPr>
          <w:color w:val="000000"/>
          <w:szCs w:val="24"/>
          <w:shd w:val="clear" w:color="auto" w:fill="FFFFFF"/>
        </w:rPr>
        <w:t xml:space="preserve">. </w:t>
      </w:r>
      <w:r>
        <w:rPr>
          <w:color w:val="000000"/>
          <w:szCs w:val="24"/>
          <w:shd w:val="clear" w:color="auto" w:fill="FFFFFF"/>
        </w:rPr>
        <w:t>Nonostante il carattere della protagonista</w:t>
      </w:r>
      <w:r w:rsidRPr="00956CC1">
        <w:rPr>
          <w:color w:val="000000"/>
          <w:szCs w:val="24"/>
          <w:shd w:val="clear" w:color="auto" w:fill="FFFFFF"/>
        </w:rPr>
        <w:t xml:space="preserve"> corrispond</w:t>
      </w:r>
      <w:r>
        <w:rPr>
          <w:color w:val="000000"/>
          <w:szCs w:val="24"/>
          <w:shd w:val="clear" w:color="auto" w:fill="FFFFFF"/>
        </w:rPr>
        <w:t>a</w:t>
      </w:r>
      <w:r w:rsidRPr="00956CC1">
        <w:rPr>
          <w:color w:val="000000"/>
          <w:szCs w:val="24"/>
          <w:shd w:val="clear" w:color="auto" w:fill="FFFFFF"/>
        </w:rPr>
        <w:t xml:space="preserve"> ben poco alla realtà storica, tuttavia </w:t>
      </w:r>
      <w:r>
        <w:rPr>
          <w:color w:val="000000"/>
          <w:szCs w:val="24"/>
          <w:shd w:val="clear" w:color="auto" w:fill="FFFFFF"/>
        </w:rPr>
        <w:t xml:space="preserve">il libretto le </w:t>
      </w:r>
      <w:r w:rsidRPr="00956CC1">
        <w:rPr>
          <w:color w:val="000000"/>
          <w:szCs w:val="24"/>
          <w:shd w:val="clear" w:color="auto" w:fill="FFFFFF"/>
        </w:rPr>
        <w:t>offre l’occasione</w:t>
      </w:r>
      <w:r>
        <w:rPr>
          <w:color w:val="000000"/>
          <w:szCs w:val="24"/>
          <w:shd w:val="clear" w:color="auto" w:fill="FFFFFF"/>
        </w:rPr>
        <w:t xml:space="preserve"> </w:t>
      </w:r>
      <w:r w:rsidRPr="00956CC1">
        <w:rPr>
          <w:color w:val="000000"/>
          <w:szCs w:val="24"/>
          <w:shd w:val="clear" w:color="auto" w:fill="FFFFFF"/>
        </w:rPr>
        <w:t>per molte arie di stampo tenero e lirico</w:t>
      </w:r>
      <w:r w:rsidR="00430458">
        <w:rPr>
          <w:color w:val="000000"/>
          <w:szCs w:val="24"/>
          <w:shd w:val="clear" w:color="auto" w:fill="FFFFFF"/>
        </w:rPr>
        <w:t>,</w:t>
      </w:r>
      <w:r w:rsidRPr="00956CC1">
        <w:rPr>
          <w:color w:val="000000"/>
          <w:szCs w:val="24"/>
          <w:shd w:val="clear" w:color="auto" w:fill="FFFFFF"/>
        </w:rPr>
        <w:t xml:space="preserve"> prima che la </w:t>
      </w:r>
      <w:r>
        <w:rPr>
          <w:color w:val="000000"/>
          <w:szCs w:val="24"/>
          <w:shd w:val="clear" w:color="auto" w:fill="FFFFFF"/>
        </w:rPr>
        <w:t>sua</w:t>
      </w:r>
      <w:r w:rsidRPr="00956CC1">
        <w:rPr>
          <w:color w:val="000000"/>
          <w:szCs w:val="24"/>
          <w:shd w:val="clear" w:color="auto" w:fill="FFFFFF"/>
        </w:rPr>
        <w:t xml:space="preserve"> </w:t>
      </w:r>
      <w:r w:rsidR="00E703A0">
        <w:rPr>
          <w:color w:val="000000"/>
          <w:szCs w:val="24"/>
          <w:shd w:val="clear" w:color="auto" w:fill="FFFFFF"/>
        </w:rPr>
        <w:t xml:space="preserve">incontestabile </w:t>
      </w:r>
      <w:r w:rsidRPr="00956CC1">
        <w:rPr>
          <w:color w:val="000000"/>
          <w:szCs w:val="24"/>
          <w:shd w:val="clear" w:color="auto" w:fill="FFFFFF"/>
        </w:rPr>
        <w:t>innocenza trionfi nel finale.</w:t>
      </w:r>
    </w:p>
    <w:p w14:paraId="60879F49" w14:textId="68D91109" w:rsidR="00A24118" w:rsidRDefault="00A24118" w:rsidP="00A24118">
      <w:pPr>
        <w:ind w:firstLine="0"/>
      </w:pPr>
      <w:r>
        <w:rPr>
          <w:color w:val="000000"/>
          <w:szCs w:val="24"/>
          <w:shd w:val="clear" w:color="auto" w:fill="FFFFFF"/>
        </w:rPr>
        <w:lastRenderedPageBreak/>
        <w:tab/>
        <w:t xml:space="preserve">Interpreti di questo nuovo allestimento </w:t>
      </w:r>
      <w:proofErr w:type="spellStart"/>
      <w:r>
        <w:rPr>
          <w:color w:val="000000"/>
          <w:szCs w:val="24"/>
          <w:shd w:val="clear" w:color="auto" w:fill="FFFFFF"/>
        </w:rPr>
        <w:t>feniceo</w:t>
      </w:r>
      <w:proofErr w:type="spellEnd"/>
      <w:r>
        <w:rPr>
          <w:color w:val="000000"/>
          <w:szCs w:val="24"/>
          <w:shd w:val="clear" w:color="auto" w:fill="FFFFFF"/>
        </w:rPr>
        <w:t xml:space="preserve"> saranno </w:t>
      </w:r>
      <w:r w:rsidRPr="008307E6">
        <w:t>Miranda Ying</w:t>
      </w:r>
      <w:r>
        <w:t xml:space="preserve"> (Lodovico </w:t>
      </w:r>
      <w:r w:rsidRPr="00A24118">
        <w:rPr>
          <w:smallCaps/>
        </w:rPr>
        <w:t>ii</w:t>
      </w:r>
      <w:r>
        <w:rPr>
          <w:smallCaps/>
        </w:rPr>
        <w:t xml:space="preserve">), </w:t>
      </w:r>
      <w:r w:rsidRPr="008307E6">
        <w:t xml:space="preserve">Ligia </w:t>
      </w:r>
      <w:proofErr w:type="spellStart"/>
      <w:r w:rsidRPr="008307E6">
        <w:t>Ishitani</w:t>
      </w:r>
      <w:proofErr w:type="spellEnd"/>
      <w:r>
        <w:t xml:space="preserve"> e Miao </w:t>
      </w:r>
      <w:proofErr w:type="spellStart"/>
      <w:r>
        <w:t>Tang</w:t>
      </w:r>
      <w:proofErr w:type="spellEnd"/>
      <w:r>
        <w:t xml:space="preserve"> (</w:t>
      </w:r>
      <w:proofErr w:type="spellStart"/>
      <w:r>
        <w:t>Engelberta</w:t>
      </w:r>
      <w:proofErr w:type="spellEnd"/>
      <w:r>
        <w:t xml:space="preserve">, in alternanza); </w:t>
      </w:r>
      <w:r w:rsidRPr="008307E6">
        <w:t xml:space="preserve">Sara </w:t>
      </w:r>
      <w:proofErr w:type="spellStart"/>
      <w:r w:rsidRPr="008307E6">
        <w:t>Fogagnolo</w:t>
      </w:r>
      <w:proofErr w:type="spellEnd"/>
      <w:r>
        <w:t xml:space="preserve"> e </w:t>
      </w:r>
      <w:r w:rsidRPr="008307E6">
        <w:t>Silvia Porcellini</w:t>
      </w:r>
      <w:r>
        <w:t xml:space="preserve"> (Metilde in alternanza); </w:t>
      </w:r>
      <w:proofErr w:type="spellStart"/>
      <w:r w:rsidRPr="008307E6">
        <w:t>Yuxian</w:t>
      </w:r>
      <w:proofErr w:type="spellEnd"/>
      <w:r w:rsidRPr="008307E6">
        <w:t xml:space="preserve"> </w:t>
      </w:r>
      <w:proofErr w:type="spellStart"/>
      <w:r w:rsidRPr="008307E6">
        <w:t>Liu</w:t>
      </w:r>
      <w:proofErr w:type="spellEnd"/>
      <w:r>
        <w:t xml:space="preserve"> (</w:t>
      </w:r>
      <w:proofErr w:type="spellStart"/>
      <w:r>
        <w:t>Bonoso</w:t>
      </w:r>
      <w:proofErr w:type="spellEnd"/>
      <w:r>
        <w:t xml:space="preserve">); </w:t>
      </w:r>
      <w:r>
        <w:t xml:space="preserve">Darryl </w:t>
      </w:r>
      <w:proofErr w:type="spellStart"/>
      <w:r>
        <w:t>Yihao</w:t>
      </w:r>
      <w:proofErr w:type="spellEnd"/>
      <w:r>
        <w:t xml:space="preserve"> </w:t>
      </w:r>
      <w:proofErr w:type="spellStart"/>
      <w:r>
        <w:t>Duan</w:t>
      </w:r>
      <w:proofErr w:type="spellEnd"/>
      <w:r>
        <w:t xml:space="preserve"> e </w:t>
      </w:r>
      <w:proofErr w:type="spellStart"/>
      <w:r>
        <w:t>Kexin</w:t>
      </w:r>
      <w:proofErr w:type="spellEnd"/>
      <w:r>
        <w:t xml:space="preserve"> </w:t>
      </w:r>
      <w:proofErr w:type="spellStart"/>
      <w:r>
        <w:t>Jia</w:t>
      </w:r>
      <w:proofErr w:type="spellEnd"/>
      <w:r>
        <w:t xml:space="preserve"> (Arrigo, in alternanza); </w:t>
      </w:r>
      <w:r>
        <w:t xml:space="preserve">Ilaria </w:t>
      </w:r>
      <w:proofErr w:type="spellStart"/>
      <w:r>
        <w:t>Ospici</w:t>
      </w:r>
      <w:proofErr w:type="spellEnd"/>
      <w:r>
        <w:t xml:space="preserve"> e </w:t>
      </w:r>
      <w:r>
        <w:t xml:space="preserve">Marcus </w:t>
      </w:r>
      <w:proofErr w:type="spellStart"/>
      <w:r>
        <w:t>Dias</w:t>
      </w:r>
      <w:proofErr w:type="spellEnd"/>
      <w:r>
        <w:t xml:space="preserve"> (Ernesto); </w:t>
      </w:r>
      <w:proofErr w:type="spellStart"/>
      <w:r>
        <w:t>Xiangbo</w:t>
      </w:r>
      <w:proofErr w:type="spellEnd"/>
      <w:r>
        <w:t xml:space="preserve"> Zhang</w:t>
      </w:r>
      <w:r>
        <w:t xml:space="preserve"> e </w:t>
      </w:r>
      <w:proofErr w:type="spellStart"/>
      <w:r>
        <w:t>Yangchun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(Ottone).</w:t>
      </w:r>
    </w:p>
    <w:p w14:paraId="6A6F6C2B" w14:textId="3B868611" w:rsidR="00A24118" w:rsidRPr="00A24118" w:rsidRDefault="00A24118" w:rsidP="00A24118">
      <w:pPr>
        <w:ind w:firstLine="0"/>
      </w:pPr>
      <w:r>
        <w:tab/>
        <w:t xml:space="preserve">Prenotazioni </w:t>
      </w:r>
      <w:r>
        <w:t>per le scuole (14 e 15 ottobre 2021</w:t>
      </w:r>
      <w:r>
        <w:t xml:space="preserve">) </w:t>
      </w:r>
      <w:r>
        <w:t>formazione@teatrolafenice.org</w:t>
      </w:r>
      <w:r>
        <w:t>; p</w:t>
      </w:r>
      <w:r>
        <w:t>er il pubblico (16 ottobre 2021</w:t>
      </w:r>
      <w:r>
        <w:t>, biglietti da € 10,00 a € 30,00</w:t>
      </w:r>
      <w:r>
        <w:t>)</w:t>
      </w:r>
      <w:r>
        <w:t xml:space="preserve"> </w:t>
      </w:r>
      <w:r w:rsidRPr="00A24118">
        <w:t>041 2722699</w:t>
      </w:r>
      <w:r>
        <w:t xml:space="preserve">, www.teatrolafenice.it. </w:t>
      </w:r>
    </w:p>
    <w:sectPr w:rsidR="00A24118" w:rsidRPr="00A24118" w:rsidSect="00112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397" w:right="1134" w:bottom="1134" w:left="1134" w:header="680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59B75" w14:textId="77777777" w:rsidR="00E456D6" w:rsidRDefault="00E456D6">
      <w:r>
        <w:separator/>
      </w:r>
    </w:p>
  </w:endnote>
  <w:endnote w:type="continuationSeparator" w:id="0">
    <w:p w14:paraId="0300BD93" w14:textId="77777777" w:rsidR="00E456D6" w:rsidRDefault="00E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doni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﷽﷽﷽﷽﷽﷽﷽﷽"/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ambria"/>
    <w:panose1 w:val="020B0604020202020204"/>
    <w:charset w:val="00"/>
    <w:family w:val="roman"/>
    <w:pitch w:val="variable"/>
  </w:font>
  <w:font w:name="RoemischStehend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F544" w14:textId="77777777" w:rsidR="00D35E6D" w:rsidRDefault="00D35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CB9E" w14:textId="77777777" w:rsidR="00F6158E" w:rsidRDefault="00F6158E">
    <w:pPr>
      <w:pStyle w:val="Pidipagina"/>
      <w:ind w:right="360" w:firstLine="360"/>
      <w:rPr>
        <w:rStyle w:val="Numeropagina"/>
      </w:rPr>
    </w:pPr>
  </w:p>
  <w:p w14:paraId="58354D5B" w14:textId="77777777" w:rsidR="00F6158E" w:rsidRDefault="00F6158E">
    <w:pPr>
      <w:pStyle w:val="Pidipagina"/>
      <w:ind w:right="360" w:firstLine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F281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E5778D" w14:textId="77777777" w:rsidR="00F6158E" w:rsidRDefault="00F6158E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7B76" w14:textId="77777777" w:rsidR="00F6158E" w:rsidRPr="00CD4ADD" w:rsidRDefault="00F6158E" w:rsidP="00EA2A42">
    <w:pPr>
      <w:pStyle w:val="Pidipagina"/>
      <w:rPr>
        <w:szCs w:val="24"/>
        <w14:props3d w14:extrusionH="0" w14:contourW="0" w14:prstMaterial="matte"/>
      </w:rPr>
    </w:pPr>
  </w:p>
  <w:p w14:paraId="46C32CC4" w14:textId="77777777" w:rsidR="00F6158E" w:rsidRPr="00CD4ADD" w:rsidRDefault="00997674" w:rsidP="007E0078">
    <w:pPr>
      <w:pStyle w:val="Pidipagina"/>
      <w:rPr>
        <w:szCs w:val="24"/>
        <w14:props3d w14:extrusionH="0" w14:contourW="0" w14:prstMaterial="matte"/>
      </w:rPr>
    </w:pPr>
    <w:r w:rsidRPr="00CD4ADD">
      <w:rPr>
        <w:noProof/>
        <w:sz w:val="16"/>
        <w14:props3d w14:extrusionH="0" w14:contourW="0" w14:prstMaterial="matte"/>
      </w:rPr>
      <w:drawing>
        <wp:inline distT="0" distB="0" distL="0" distR="0" wp14:anchorId="2AB062B9" wp14:editId="4BC8100C">
          <wp:extent cx="6299200" cy="355600"/>
          <wp:effectExtent l="0" t="0" r="0" b="0"/>
          <wp:docPr id="3" name="Immagine 3" descr="prov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93F4F" w14:textId="77777777" w:rsidR="00F6158E" w:rsidRPr="00CD4ADD" w:rsidRDefault="00D35E6D" w:rsidP="007E0078">
    <w:pPr>
      <w:pStyle w:val="Pidipagina"/>
      <w:rPr>
        <w:szCs w:val="24"/>
        <w14:props3d w14:extrusionH="0" w14:contourW="0" w14:prstMaterial="matte"/>
      </w:rPr>
    </w:pPr>
    <w:r>
      <w:rPr>
        <w:rFonts w:ascii="Helvetica" w:hAnsi="Helvetica"/>
        <w:noProof/>
        <w:sz w:val="14"/>
      </w:rPr>
      <w:drawing>
        <wp:anchor distT="152400" distB="152400" distL="152400" distR="152400" simplePos="0" relativeHeight="251661312" behindDoc="0" locked="0" layoutInCell="1" allowOverlap="1" wp14:anchorId="551C8914" wp14:editId="42C3B39C">
          <wp:simplePos x="0" y="0"/>
          <wp:positionH relativeFrom="page">
            <wp:posOffset>4625975</wp:posOffset>
          </wp:positionH>
          <wp:positionV relativeFrom="page">
            <wp:posOffset>10233025</wp:posOffset>
          </wp:positionV>
          <wp:extent cx="341630" cy="340360"/>
          <wp:effectExtent l="0" t="0" r="1270" b="2540"/>
          <wp:wrapNone/>
          <wp:docPr id="8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sz w:val="14"/>
      </w:rPr>
      <w:drawing>
        <wp:anchor distT="152400" distB="152400" distL="152400" distR="152400" simplePos="0" relativeHeight="251659264" behindDoc="0" locked="0" layoutInCell="1" allowOverlap="1" wp14:anchorId="68CE3E5D" wp14:editId="4B3B55B1">
          <wp:simplePos x="0" y="0"/>
          <wp:positionH relativeFrom="page">
            <wp:posOffset>2449195</wp:posOffset>
          </wp:positionH>
          <wp:positionV relativeFrom="paragraph">
            <wp:posOffset>136525</wp:posOffset>
          </wp:positionV>
          <wp:extent cx="200025" cy="200025"/>
          <wp:effectExtent l="0" t="0" r="3175" b="317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86F3" w14:textId="77777777" w:rsidR="00F6158E" w:rsidRPr="00CD4ADD" w:rsidRDefault="00F6158E" w:rsidP="00CD4ADD">
    <w:pPr>
      <w:pStyle w:val="Pidipagina"/>
      <w:tabs>
        <w:tab w:val="center" w:pos="1560"/>
        <w:tab w:val="center" w:pos="4678"/>
        <w:tab w:val="left" w:pos="6300"/>
        <w:tab w:val="left" w:pos="6500"/>
        <w:tab w:val="center" w:pos="7938"/>
      </w:tabs>
      <w:jc w:val="left"/>
      <w:rPr>
        <w:rFonts w:ascii="Helvetica" w:hAnsi="Helvetica"/>
        <w:color w:val="003399"/>
        <w:sz w:val="14"/>
        <w14:props3d w14:extrusionH="0" w14:contourW="0" w14:prstMaterial="matte"/>
      </w:rPr>
    </w:pPr>
    <w:r w:rsidRPr="00CD4ADD">
      <w:rPr>
        <w:rFonts w:ascii="Helvetica" w:hAnsi="Helvetica"/>
        <w:sz w:val="14"/>
        <w14:props3d w14:extrusionH="0" w14:contourW="0" w14:prstMaterial="matte"/>
      </w:rPr>
      <w:tab/>
    </w:r>
    <w:r w:rsidRPr="00CD4ADD">
      <w:rPr>
        <w:rFonts w:ascii="Helvetica" w:hAnsi="Helvetica"/>
        <w:color w:val="003399"/>
        <w:sz w:val="14"/>
        <w14:props3d w14:extrusionH="0" w14:contourW="0" w14:prstMaterial="matte"/>
      </w:rPr>
      <w:t>http://www.teatrolafenice.it</w:t>
    </w:r>
    <w:r w:rsidRPr="00CD4ADD">
      <w:rPr>
        <w:rFonts w:ascii="Helvetica" w:hAnsi="Helvetica"/>
        <w:sz w:val="14"/>
        <w14:props3d w14:extrusionH="0" w14:contourW="0" w14:prstMaterial="matte"/>
      </w:rPr>
      <w:tab/>
    </w:r>
    <w:r w:rsidRPr="00CD4ADD">
      <w:rPr>
        <w:rFonts w:ascii="Helvetica" w:hAnsi="Helvetica"/>
        <w:color w:val="003399"/>
        <w:sz w:val="14"/>
        <w14:props3d w14:extrusionH="0" w14:contourW="0" w14:prstMaterial="matte"/>
      </w:rPr>
      <w:t>http://www.facebook.com/LaFeniceufficiale</w:t>
    </w:r>
    <w:r w:rsidRPr="00CD4ADD">
      <w:rPr>
        <w:rFonts w:ascii="Helvetica" w:hAnsi="Helvetica"/>
        <w:sz w:val="14"/>
        <w14:props3d w14:extrusionH="0" w14:contourW="0" w14:prstMaterial="matte"/>
      </w:rPr>
      <w:tab/>
    </w:r>
    <w:r w:rsidR="00CD4ADD" w:rsidRPr="00CD4ADD">
      <w:rPr>
        <w:rFonts w:ascii="Helvetica" w:hAnsi="Helvetica"/>
        <w:sz w:val="14"/>
        <w14:props3d w14:extrusionH="0" w14:contourW="0" w14:prstMaterial="matte"/>
      </w:rPr>
      <w:tab/>
    </w:r>
    <w:r w:rsidR="00CD4ADD" w:rsidRPr="00CD4ADD">
      <w:rPr>
        <w:rFonts w:ascii="Helvetica" w:hAnsi="Helvetica"/>
        <w:sz w:val="14"/>
        <w14:props3d w14:extrusionH="0" w14:contourW="0" w14:prstMaterial="matte"/>
      </w:rPr>
      <w:tab/>
    </w:r>
    <w:r w:rsidRPr="00CD4ADD">
      <w:rPr>
        <w:rFonts w:ascii="Helvetica" w:hAnsi="Helvetica"/>
        <w:color w:val="003399"/>
        <w:sz w:val="14"/>
        <w14:props3d w14:extrusionH="0" w14:contourW="0" w14:prstMaterial="matte"/>
      </w:rPr>
      <w:t>https://twitter.com/TeatroLaFenice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782A9" w14:textId="77777777" w:rsidR="00E456D6" w:rsidRDefault="00E456D6">
      <w:r>
        <w:separator/>
      </w:r>
    </w:p>
  </w:footnote>
  <w:footnote w:type="continuationSeparator" w:id="0">
    <w:p w14:paraId="4C97BD0E" w14:textId="77777777" w:rsidR="00E456D6" w:rsidRDefault="00E4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EE41" w14:textId="77777777" w:rsidR="00D35E6D" w:rsidRDefault="00D35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1461" w14:textId="77777777" w:rsidR="00F6158E" w:rsidRPr="0038115D" w:rsidRDefault="00F6158E" w:rsidP="00CC5238">
    <w:pPr>
      <w:ind w:firstLine="0"/>
      <w:jc w:val="center"/>
    </w:pPr>
    <w:r>
      <w:rPr>
        <w:b/>
        <w:sz w:val="48"/>
      </w:rPr>
      <w:fldChar w:fldCharType="begin"/>
    </w:r>
    <w:r w:rsidR="00997674">
      <w:rPr>
        <w:b/>
        <w:sz w:val="48"/>
      </w:rPr>
      <w:instrText xml:space="preserve"> INCLUDEPICTURE "/Users/../../AppData/Local/Microsoft/Windows/Temporary Internet Files/OLK868D/H_Hermes 2:123_Phenix_2011:Xx_Comunicato Stampa:LaFenice_50.jpg" \* MERGEFORMAT </w:instrText>
    </w:r>
    <w:r>
      <w:rPr>
        <w:b/>
        <w:sz w:val="48"/>
      </w:rPr>
      <w:fldChar w:fldCharType="separate"/>
    </w:r>
    <w:r w:rsidR="0089218E">
      <w:rPr>
        <w:b/>
        <w:sz w:val="48"/>
      </w:rPr>
      <w:fldChar w:fldCharType="begin"/>
    </w:r>
    <w:r w:rsidR="0089218E">
      <w:rPr>
        <w:b/>
        <w:sz w:val="48"/>
      </w:rPr>
      <w:instrText xml:space="preserve"> INCLUDEPICTURE  "/Users/../../AppData/Local/Microsoft/Windows/Temporary Internet Files/OLK868D/H_Hermes 2:123_Phenix_2011:Xx_Comunicato Stampa:LaFenice_50.jpg" \* MERGEFORMATINET </w:instrText>
    </w:r>
    <w:r w:rsidR="0089218E">
      <w:rPr>
        <w:b/>
        <w:sz w:val="48"/>
      </w:rPr>
      <w:fldChar w:fldCharType="separate"/>
    </w:r>
    <w:r w:rsidR="00CD4ADD">
      <w:rPr>
        <w:b/>
        <w:noProof/>
        <w:sz w:val="48"/>
      </w:rPr>
      <w:drawing>
        <wp:inline distT="0" distB="0" distL="0" distR="0" wp14:anchorId="44B34B3B" wp14:editId="2D59F25F">
          <wp:extent cx="1803400" cy="279400"/>
          <wp:effectExtent l="0" t="0" r="0" b="0"/>
          <wp:docPr id="5" name="Immagine 1" descr="/Users/../../AppData/Local/Microsoft/Windows/Temporary Internet Files/OLK868D/H_Hermes 2:123_Phenix_2011:Xx_Comunicato Stampa:LaFenice_5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../../AppData/Local/Microsoft/Windows/Temporary Internet Files/OLK868D/H_Hermes 2:123_Phenix_2011:Xx_Comunicato Stampa:LaFenice_5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18E">
      <w:rPr>
        <w:b/>
        <w:sz w:val="48"/>
      </w:rPr>
      <w:fldChar w:fldCharType="end"/>
    </w:r>
    <w:r>
      <w:rPr>
        <w:b/>
        <w:sz w:val="4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060E" w14:textId="77777777" w:rsidR="00F6158E" w:rsidRPr="00CC5238" w:rsidRDefault="00F6158E" w:rsidP="004F2C5E">
    <w:pPr>
      <w:ind w:firstLine="0"/>
      <w:rPr>
        <w:sz w:val="28"/>
      </w:rPr>
    </w:pPr>
    <w:r>
      <w:rPr>
        <w:sz w:val="28"/>
      </w:rPr>
      <w:fldChar w:fldCharType="begin"/>
    </w:r>
    <w:r w:rsidR="00997674">
      <w:rPr>
        <w:sz w:val="28"/>
      </w:rPr>
      <w:instrText xml:space="preserve"> INCLUDEPICTURE "/Users/../../AppData/Local/Microsoft/Windows/Temporary Internet Files/OLK868D/H_Hermes 2:123_Phenix_2011:Xx_Comunicato Stampa:Test_1.jpg" \* MERGEFORMAT </w:instrText>
    </w:r>
    <w:r>
      <w:rPr>
        <w:sz w:val="28"/>
      </w:rPr>
      <w:fldChar w:fldCharType="separate"/>
    </w:r>
    <w:r w:rsidR="0089218E">
      <w:rPr>
        <w:sz w:val="28"/>
      </w:rPr>
      <w:fldChar w:fldCharType="begin"/>
    </w:r>
    <w:r w:rsidR="0089218E">
      <w:rPr>
        <w:sz w:val="28"/>
      </w:rPr>
      <w:instrText xml:space="preserve"> INCLUDEPICTURE  "/Users/../../AppData/Local/Microsoft/Windows/Temporary Internet Files/OLK868D/H_Hermes 2:123_Phenix_2011:Xx_Comunicato Stampa:Test_1.jpg" \* MERGEFORMATINET </w:instrText>
    </w:r>
    <w:r w:rsidR="0089218E">
      <w:rPr>
        <w:sz w:val="28"/>
      </w:rPr>
      <w:fldChar w:fldCharType="separate"/>
    </w:r>
    <w:r w:rsidR="00CD4ADD">
      <w:rPr>
        <w:noProof/>
        <w:sz w:val="28"/>
      </w:rPr>
      <w:drawing>
        <wp:inline distT="0" distB="0" distL="0" distR="0" wp14:anchorId="6EB3FB7A" wp14:editId="09C376C7">
          <wp:extent cx="6184900" cy="1422400"/>
          <wp:effectExtent l="0" t="0" r="0" b="0"/>
          <wp:docPr id="4" name="Immagine 2" descr="/Users/../../AppData/Local/Microsoft/Windows/Temporary Internet Files/OLK868D/H_Hermes 2:123_Phenix_2011:Xx_Comunicato Stampa:Test_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../../AppData/Local/Microsoft/Windows/Temporary Internet Files/OLK868D/H_Hermes 2:123_Phenix_2011:Xx_Comunicato Stampa:Test_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18E">
      <w:rPr>
        <w:sz w:val="28"/>
      </w:rPr>
      <w:fldChar w:fldCharType="end"/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6EF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7"/>
    <w:rsid w:val="00000299"/>
    <w:rsid w:val="00000F77"/>
    <w:rsid w:val="00003C92"/>
    <w:rsid w:val="00012822"/>
    <w:rsid w:val="00014DE2"/>
    <w:rsid w:val="00015633"/>
    <w:rsid w:val="0001681D"/>
    <w:rsid w:val="00017ADD"/>
    <w:rsid w:val="00020611"/>
    <w:rsid w:val="000305F2"/>
    <w:rsid w:val="00030817"/>
    <w:rsid w:val="00030CDD"/>
    <w:rsid w:val="00033D85"/>
    <w:rsid w:val="00035BF6"/>
    <w:rsid w:val="00040CBF"/>
    <w:rsid w:val="000448D7"/>
    <w:rsid w:val="00046A09"/>
    <w:rsid w:val="00060F8C"/>
    <w:rsid w:val="000628D9"/>
    <w:rsid w:val="00064953"/>
    <w:rsid w:val="000650F4"/>
    <w:rsid w:val="00072F6D"/>
    <w:rsid w:val="00073038"/>
    <w:rsid w:val="00075788"/>
    <w:rsid w:val="00082800"/>
    <w:rsid w:val="00085733"/>
    <w:rsid w:val="0008762F"/>
    <w:rsid w:val="000914EA"/>
    <w:rsid w:val="00096FBA"/>
    <w:rsid w:val="000A1734"/>
    <w:rsid w:val="000A1C78"/>
    <w:rsid w:val="000A27E6"/>
    <w:rsid w:val="000A28A3"/>
    <w:rsid w:val="000A5B58"/>
    <w:rsid w:val="000A5C2E"/>
    <w:rsid w:val="000A6A5C"/>
    <w:rsid w:val="000B05DC"/>
    <w:rsid w:val="000B254D"/>
    <w:rsid w:val="000B4090"/>
    <w:rsid w:val="000B7743"/>
    <w:rsid w:val="000C4524"/>
    <w:rsid w:val="000D4E65"/>
    <w:rsid w:val="000D5565"/>
    <w:rsid w:val="000E070C"/>
    <w:rsid w:val="000E26F7"/>
    <w:rsid w:val="000E4775"/>
    <w:rsid w:val="000E659E"/>
    <w:rsid w:val="000F0F29"/>
    <w:rsid w:val="000F549E"/>
    <w:rsid w:val="000F58FA"/>
    <w:rsid w:val="001021FB"/>
    <w:rsid w:val="001116BC"/>
    <w:rsid w:val="00112D0C"/>
    <w:rsid w:val="00117938"/>
    <w:rsid w:val="00117AE0"/>
    <w:rsid w:val="00122451"/>
    <w:rsid w:val="001225F5"/>
    <w:rsid w:val="00135618"/>
    <w:rsid w:val="001406BE"/>
    <w:rsid w:val="00140C59"/>
    <w:rsid w:val="00142B4C"/>
    <w:rsid w:val="0015150B"/>
    <w:rsid w:val="00163EEF"/>
    <w:rsid w:val="001662B4"/>
    <w:rsid w:val="001748D2"/>
    <w:rsid w:val="00175ADB"/>
    <w:rsid w:val="001764D1"/>
    <w:rsid w:val="00177A75"/>
    <w:rsid w:val="00180EEC"/>
    <w:rsid w:val="001845A3"/>
    <w:rsid w:val="00187CB9"/>
    <w:rsid w:val="0019783E"/>
    <w:rsid w:val="001A44F3"/>
    <w:rsid w:val="001A5417"/>
    <w:rsid w:val="001B1947"/>
    <w:rsid w:val="001C0FF3"/>
    <w:rsid w:val="001C40C2"/>
    <w:rsid w:val="001C5683"/>
    <w:rsid w:val="001C5987"/>
    <w:rsid w:val="001C696D"/>
    <w:rsid w:val="001D1B1F"/>
    <w:rsid w:val="001D4BFB"/>
    <w:rsid w:val="001E0831"/>
    <w:rsid w:val="001E1B4E"/>
    <w:rsid w:val="001E2017"/>
    <w:rsid w:val="001E46BA"/>
    <w:rsid w:val="001E78A1"/>
    <w:rsid w:val="001E7F7A"/>
    <w:rsid w:val="001F0769"/>
    <w:rsid w:val="00205B80"/>
    <w:rsid w:val="00207725"/>
    <w:rsid w:val="00207A68"/>
    <w:rsid w:val="002115BA"/>
    <w:rsid w:val="00215EEB"/>
    <w:rsid w:val="00223C84"/>
    <w:rsid w:val="00225B6E"/>
    <w:rsid w:val="0024537B"/>
    <w:rsid w:val="00250BC1"/>
    <w:rsid w:val="002512CA"/>
    <w:rsid w:val="00261DD7"/>
    <w:rsid w:val="002678CE"/>
    <w:rsid w:val="00271862"/>
    <w:rsid w:val="00284AEB"/>
    <w:rsid w:val="002856F9"/>
    <w:rsid w:val="0028652D"/>
    <w:rsid w:val="00287A56"/>
    <w:rsid w:val="00290479"/>
    <w:rsid w:val="0029094B"/>
    <w:rsid w:val="002943DA"/>
    <w:rsid w:val="002967D0"/>
    <w:rsid w:val="002A4C91"/>
    <w:rsid w:val="002B1BB4"/>
    <w:rsid w:val="002C0B8C"/>
    <w:rsid w:val="002D17F4"/>
    <w:rsid w:val="002D3D62"/>
    <w:rsid w:val="002D4B32"/>
    <w:rsid w:val="002E07E1"/>
    <w:rsid w:val="002E5DBF"/>
    <w:rsid w:val="002E7402"/>
    <w:rsid w:val="002F2324"/>
    <w:rsid w:val="002F6B44"/>
    <w:rsid w:val="003051AF"/>
    <w:rsid w:val="00310912"/>
    <w:rsid w:val="00311042"/>
    <w:rsid w:val="0032160A"/>
    <w:rsid w:val="00325A9C"/>
    <w:rsid w:val="00327E4C"/>
    <w:rsid w:val="003316E2"/>
    <w:rsid w:val="003367BD"/>
    <w:rsid w:val="003570C7"/>
    <w:rsid w:val="00361EF5"/>
    <w:rsid w:val="003640B7"/>
    <w:rsid w:val="00364D15"/>
    <w:rsid w:val="00366136"/>
    <w:rsid w:val="00371677"/>
    <w:rsid w:val="00375821"/>
    <w:rsid w:val="0038115D"/>
    <w:rsid w:val="00395A92"/>
    <w:rsid w:val="003979A4"/>
    <w:rsid w:val="00397B86"/>
    <w:rsid w:val="003A0476"/>
    <w:rsid w:val="003A243F"/>
    <w:rsid w:val="003C2D87"/>
    <w:rsid w:val="003C42FC"/>
    <w:rsid w:val="003C6D00"/>
    <w:rsid w:val="003C782E"/>
    <w:rsid w:val="003D0C46"/>
    <w:rsid w:val="003D1794"/>
    <w:rsid w:val="003D4CBF"/>
    <w:rsid w:val="003D54C6"/>
    <w:rsid w:val="003D6461"/>
    <w:rsid w:val="003E18EA"/>
    <w:rsid w:val="003E77B0"/>
    <w:rsid w:val="003F1399"/>
    <w:rsid w:val="003F2B26"/>
    <w:rsid w:val="003F3DBD"/>
    <w:rsid w:val="003F5D7B"/>
    <w:rsid w:val="00400BF4"/>
    <w:rsid w:val="00405538"/>
    <w:rsid w:val="00411C66"/>
    <w:rsid w:val="00412686"/>
    <w:rsid w:val="00412B89"/>
    <w:rsid w:val="00414371"/>
    <w:rsid w:val="0041446A"/>
    <w:rsid w:val="00416AC4"/>
    <w:rsid w:val="00421B11"/>
    <w:rsid w:val="0042370D"/>
    <w:rsid w:val="0042603D"/>
    <w:rsid w:val="00430458"/>
    <w:rsid w:val="004308BF"/>
    <w:rsid w:val="004320EC"/>
    <w:rsid w:val="004326E8"/>
    <w:rsid w:val="00440975"/>
    <w:rsid w:val="00446541"/>
    <w:rsid w:val="00446C90"/>
    <w:rsid w:val="00451F29"/>
    <w:rsid w:val="004705A6"/>
    <w:rsid w:val="00473BEF"/>
    <w:rsid w:val="0047463B"/>
    <w:rsid w:val="00476676"/>
    <w:rsid w:val="00477105"/>
    <w:rsid w:val="004811EE"/>
    <w:rsid w:val="00482AC0"/>
    <w:rsid w:val="004A1D36"/>
    <w:rsid w:val="004A2278"/>
    <w:rsid w:val="004A2D4F"/>
    <w:rsid w:val="004A66C9"/>
    <w:rsid w:val="004A6A28"/>
    <w:rsid w:val="004A6CBC"/>
    <w:rsid w:val="004B41BB"/>
    <w:rsid w:val="004B7BE3"/>
    <w:rsid w:val="004B7EDA"/>
    <w:rsid w:val="004C02BE"/>
    <w:rsid w:val="004C7813"/>
    <w:rsid w:val="004D42E8"/>
    <w:rsid w:val="004E09DF"/>
    <w:rsid w:val="004F2C5E"/>
    <w:rsid w:val="004F4365"/>
    <w:rsid w:val="004F4EF6"/>
    <w:rsid w:val="004F70E3"/>
    <w:rsid w:val="005015F9"/>
    <w:rsid w:val="00502535"/>
    <w:rsid w:val="005053B4"/>
    <w:rsid w:val="005078D7"/>
    <w:rsid w:val="00514C7E"/>
    <w:rsid w:val="0052584C"/>
    <w:rsid w:val="00525D68"/>
    <w:rsid w:val="00531EFB"/>
    <w:rsid w:val="00535088"/>
    <w:rsid w:val="00535739"/>
    <w:rsid w:val="00542AAA"/>
    <w:rsid w:val="00542E73"/>
    <w:rsid w:val="005453FC"/>
    <w:rsid w:val="00550852"/>
    <w:rsid w:val="00551E89"/>
    <w:rsid w:val="00552298"/>
    <w:rsid w:val="005542FA"/>
    <w:rsid w:val="00555C12"/>
    <w:rsid w:val="005710B1"/>
    <w:rsid w:val="005804DD"/>
    <w:rsid w:val="005962DF"/>
    <w:rsid w:val="0059723D"/>
    <w:rsid w:val="005A1CBD"/>
    <w:rsid w:val="005A33D9"/>
    <w:rsid w:val="005A6090"/>
    <w:rsid w:val="005B27E4"/>
    <w:rsid w:val="005C21AA"/>
    <w:rsid w:val="005C67FF"/>
    <w:rsid w:val="005C7D7C"/>
    <w:rsid w:val="005D1985"/>
    <w:rsid w:val="005D73E4"/>
    <w:rsid w:val="00601825"/>
    <w:rsid w:val="00607A7C"/>
    <w:rsid w:val="00610830"/>
    <w:rsid w:val="00613265"/>
    <w:rsid w:val="0061346E"/>
    <w:rsid w:val="00614870"/>
    <w:rsid w:val="00615319"/>
    <w:rsid w:val="00621B39"/>
    <w:rsid w:val="00634A61"/>
    <w:rsid w:val="006353BD"/>
    <w:rsid w:val="00642F7F"/>
    <w:rsid w:val="00644BB8"/>
    <w:rsid w:val="0064513A"/>
    <w:rsid w:val="00647876"/>
    <w:rsid w:val="0065020B"/>
    <w:rsid w:val="00650A2F"/>
    <w:rsid w:val="00656338"/>
    <w:rsid w:val="0065766E"/>
    <w:rsid w:val="00657EA2"/>
    <w:rsid w:val="00657FE4"/>
    <w:rsid w:val="006618A5"/>
    <w:rsid w:val="006636C3"/>
    <w:rsid w:val="006738F8"/>
    <w:rsid w:val="00676214"/>
    <w:rsid w:val="00680F59"/>
    <w:rsid w:val="0068327B"/>
    <w:rsid w:val="00684ABB"/>
    <w:rsid w:val="0068519B"/>
    <w:rsid w:val="00686948"/>
    <w:rsid w:val="00693FA5"/>
    <w:rsid w:val="006A5577"/>
    <w:rsid w:val="006B04BB"/>
    <w:rsid w:val="006B2263"/>
    <w:rsid w:val="006B2A40"/>
    <w:rsid w:val="006C316F"/>
    <w:rsid w:val="006D451A"/>
    <w:rsid w:val="006E49A5"/>
    <w:rsid w:val="006F5BE2"/>
    <w:rsid w:val="00701B60"/>
    <w:rsid w:val="007042C7"/>
    <w:rsid w:val="0070638E"/>
    <w:rsid w:val="00706E6E"/>
    <w:rsid w:val="00713341"/>
    <w:rsid w:val="00714416"/>
    <w:rsid w:val="00721851"/>
    <w:rsid w:val="00723FD9"/>
    <w:rsid w:val="00733D13"/>
    <w:rsid w:val="00736CA5"/>
    <w:rsid w:val="00736EAA"/>
    <w:rsid w:val="007401EF"/>
    <w:rsid w:val="0075234D"/>
    <w:rsid w:val="0075270B"/>
    <w:rsid w:val="007561F7"/>
    <w:rsid w:val="00756D6C"/>
    <w:rsid w:val="007703F3"/>
    <w:rsid w:val="007774B1"/>
    <w:rsid w:val="007775F3"/>
    <w:rsid w:val="0078324F"/>
    <w:rsid w:val="00784D46"/>
    <w:rsid w:val="0079008A"/>
    <w:rsid w:val="00792694"/>
    <w:rsid w:val="007953E3"/>
    <w:rsid w:val="00796B5C"/>
    <w:rsid w:val="007A1185"/>
    <w:rsid w:val="007A1677"/>
    <w:rsid w:val="007A2D87"/>
    <w:rsid w:val="007A761D"/>
    <w:rsid w:val="007B17F0"/>
    <w:rsid w:val="007C0D24"/>
    <w:rsid w:val="007C34A1"/>
    <w:rsid w:val="007C36D0"/>
    <w:rsid w:val="007C3A07"/>
    <w:rsid w:val="007C4809"/>
    <w:rsid w:val="007C7FEF"/>
    <w:rsid w:val="007D0821"/>
    <w:rsid w:val="007D0A26"/>
    <w:rsid w:val="007D2485"/>
    <w:rsid w:val="007D31A1"/>
    <w:rsid w:val="007E0078"/>
    <w:rsid w:val="007E1F83"/>
    <w:rsid w:val="007E3BE0"/>
    <w:rsid w:val="007E5C15"/>
    <w:rsid w:val="007E6F16"/>
    <w:rsid w:val="007F1497"/>
    <w:rsid w:val="008007C4"/>
    <w:rsid w:val="008055A7"/>
    <w:rsid w:val="008202F8"/>
    <w:rsid w:val="008229C7"/>
    <w:rsid w:val="00822F6F"/>
    <w:rsid w:val="008243F6"/>
    <w:rsid w:val="00827D4C"/>
    <w:rsid w:val="00831AC2"/>
    <w:rsid w:val="00831AD0"/>
    <w:rsid w:val="008375B7"/>
    <w:rsid w:val="00863CEC"/>
    <w:rsid w:val="00865824"/>
    <w:rsid w:val="0088356C"/>
    <w:rsid w:val="00886A96"/>
    <w:rsid w:val="0089218E"/>
    <w:rsid w:val="00892B9B"/>
    <w:rsid w:val="00895C3C"/>
    <w:rsid w:val="008A320E"/>
    <w:rsid w:val="008A6788"/>
    <w:rsid w:val="008A6C10"/>
    <w:rsid w:val="008A7EA1"/>
    <w:rsid w:val="008B1B47"/>
    <w:rsid w:val="008B400F"/>
    <w:rsid w:val="008C3768"/>
    <w:rsid w:val="008C5EE0"/>
    <w:rsid w:val="008C6757"/>
    <w:rsid w:val="008C68BD"/>
    <w:rsid w:val="008D3696"/>
    <w:rsid w:val="008D4D6E"/>
    <w:rsid w:val="008D5502"/>
    <w:rsid w:val="008D780D"/>
    <w:rsid w:val="008E0A37"/>
    <w:rsid w:val="008E1ABB"/>
    <w:rsid w:val="008F0FBF"/>
    <w:rsid w:val="00901E7C"/>
    <w:rsid w:val="00903CF7"/>
    <w:rsid w:val="00904BF0"/>
    <w:rsid w:val="00920AB7"/>
    <w:rsid w:val="00921C83"/>
    <w:rsid w:val="00923ABA"/>
    <w:rsid w:val="00924564"/>
    <w:rsid w:val="009245F7"/>
    <w:rsid w:val="00924E5F"/>
    <w:rsid w:val="00926678"/>
    <w:rsid w:val="00931F3B"/>
    <w:rsid w:val="00932246"/>
    <w:rsid w:val="0094620C"/>
    <w:rsid w:val="00947AC8"/>
    <w:rsid w:val="00955D00"/>
    <w:rsid w:val="00956CC1"/>
    <w:rsid w:val="00956F1E"/>
    <w:rsid w:val="00976DF4"/>
    <w:rsid w:val="009802AF"/>
    <w:rsid w:val="009813A4"/>
    <w:rsid w:val="00987D1D"/>
    <w:rsid w:val="00991406"/>
    <w:rsid w:val="00992C4D"/>
    <w:rsid w:val="00994926"/>
    <w:rsid w:val="00997674"/>
    <w:rsid w:val="0099784D"/>
    <w:rsid w:val="009A3EB6"/>
    <w:rsid w:val="009A6D61"/>
    <w:rsid w:val="009B05DD"/>
    <w:rsid w:val="009B71F2"/>
    <w:rsid w:val="009B7444"/>
    <w:rsid w:val="009C25B8"/>
    <w:rsid w:val="009C25E7"/>
    <w:rsid w:val="009C2DE6"/>
    <w:rsid w:val="009C60B9"/>
    <w:rsid w:val="009D51BE"/>
    <w:rsid w:val="009E1768"/>
    <w:rsid w:val="009E3615"/>
    <w:rsid w:val="009E5B8E"/>
    <w:rsid w:val="009F16E9"/>
    <w:rsid w:val="009F2152"/>
    <w:rsid w:val="009F3617"/>
    <w:rsid w:val="009F3D8F"/>
    <w:rsid w:val="00A04580"/>
    <w:rsid w:val="00A05EB6"/>
    <w:rsid w:val="00A06CFE"/>
    <w:rsid w:val="00A07428"/>
    <w:rsid w:val="00A07C5F"/>
    <w:rsid w:val="00A07C80"/>
    <w:rsid w:val="00A1401A"/>
    <w:rsid w:val="00A1457A"/>
    <w:rsid w:val="00A16105"/>
    <w:rsid w:val="00A164F0"/>
    <w:rsid w:val="00A24118"/>
    <w:rsid w:val="00A25B3D"/>
    <w:rsid w:val="00A30134"/>
    <w:rsid w:val="00A330E4"/>
    <w:rsid w:val="00A37732"/>
    <w:rsid w:val="00A37C9F"/>
    <w:rsid w:val="00A420D4"/>
    <w:rsid w:val="00A425A9"/>
    <w:rsid w:val="00A50A69"/>
    <w:rsid w:val="00A542AC"/>
    <w:rsid w:val="00A55F42"/>
    <w:rsid w:val="00A62AD4"/>
    <w:rsid w:val="00A63022"/>
    <w:rsid w:val="00A63A9B"/>
    <w:rsid w:val="00A63EC0"/>
    <w:rsid w:val="00A64DE2"/>
    <w:rsid w:val="00A65323"/>
    <w:rsid w:val="00A67DB3"/>
    <w:rsid w:val="00A81619"/>
    <w:rsid w:val="00A85ABB"/>
    <w:rsid w:val="00A96E23"/>
    <w:rsid w:val="00AA1658"/>
    <w:rsid w:val="00AA39FB"/>
    <w:rsid w:val="00AA4E28"/>
    <w:rsid w:val="00AA6142"/>
    <w:rsid w:val="00AB1035"/>
    <w:rsid w:val="00AB5F0E"/>
    <w:rsid w:val="00AC0715"/>
    <w:rsid w:val="00AC212A"/>
    <w:rsid w:val="00AC2A5E"/>
    <w:rsid w:val="00AC7A2C"/>
    <w:rsid w:val="00AD1AAA"/>
    <w:rsid w:val="00AD6577"/>
    <w:rsid w:val="00AD7576"/>
    <w:rsid w:val="00AD7660"/>
    <w:rsid w:val="00AF40C4"/>
    <w:rsid w:val="00AF4659"/>
    <w:rsid w:val="00AF6DD8"/>
    <w:rsid w:val="00B00190"/>
    <w:rsid w:val="00B0267D"/>
    <w:rsid w:val="00B05B60"/>
    <w:rsid w:val="00B07C23"/>
    <w:rsid w:val="00B17D5F"/>
    <w:rsid w:val="00B23C5F"/>
    <w:rsid w:val="00B2586B"/>
    <w:rsid w:val="00B2752A"/>
    <w:rsid w:val="00B27838"/>
    <w:rsid w:val="00B27AB7"/>
    <w:rsid w:val="00B3213F"/>
    <w:rsid w:val="00B3467E"/>
    <w:rsid w:val="00B36B76"/>
    <w:rsid w:val="00B41DD6"/>
    <w:rsid w:val="00B42360"/>
    <w:rsid w:val="00B42383"/>
    <w:rsid w:val="00B45EE7"/>
    <w:rsid w:val="00B51089"/>
    <w:rsid w:val="00B51578"/>
    <w:rsid w:val="00B53F38"/>
    <w:rsid w:val="00B61424"/>
    <w:rsid w:val="00B62AC7"/>
    <w:rsid w:val="00B71572"/>
    <w:rsid w:val="00B72255"/>
    <w:rsid w:val="00B754DD"/>
    <w:rsid w:val="00B756B6"/>
    <w:rsid w:val="00B80E0D"/>
    <w:rsid w:val="00BA235C"/>
    <w:rsid w:val="00BB23B0"/>
    <w:rsid w:val="00BB6A3B"/>
    <w:rsid w:val="00BC0C9B"/>
    <w:rsid w:val="00BD7302"/>
    <w:rsid w:val="00BD76CD"/>
    <w:rsid w:val="00BE05C7"/>
    <w:rsid w:val="00BE0C42"/>
    <w:rsid w:val="00BF281D"/>
    <w:rsid w:val="00BF3FBE"/>
    <w:rsid w:val="00BF4727"/>
    <w:rsid w:val="00C07D76"/>
    <w:rsid w:val="00C214A8"/>
    <w:rsid w:val="00C225C0"/>
    <w:rsid w:val="00C33256"/>
    <w:rsid w:val="00C371F5"/>
    <w:rsid w:val="00C403CC"/>
    <w:rsid w:val="00C41FEF"/>
    <w:rsid w:val="00C45367"/>
    <w:rsid w:val="00C465D9"/>
    <w:rsid w:val="00C5086D"/>
    <w:rsid w:val="00C51566"/>
    <w:rsid w:val="00C5177C"/>
    <w:rsid w:val="00C569A5"/>
    <w:rsid w:val="00C622A4"/>
    <w:rsid w:val="00C6332E"/>
    <w:rsid w:val="00C7305A"/>
    <w:rsid w:val="00C770A1"/>
    <w:rsid w:val="00C776EE"/>
    <w:rsid w:val="00C77BF5"/>
    <w:rsid w:val="00C8067A"/>
    <w:rsid w:val="00C8362F"/>
    <w:rsid w:val="00C84532"/>
    <w:rsid w:val="00C84701"/>
    <w:rsid w:val="00C85267"/>
    <w:rsid w:val="00C87908"/>
    <w:rsid w:val="00C9183A"/>
    <w:rsid w:val="00C92258"/>
    <w:rsid w:val="00C95E93"/>
    <w:rsid w:val="00C95FAE"/>
    <w:rsid w:val="00C967B4"/>
    <w:rsid w:val="00C96B44"/>
    <w:rsid w:val="00CA1205"/>
    <w:rsid w:val="00CB1AB4"/>
    <w:rsid w:val="00CB44EC"/>
    <w:rsid w:val="00CB5F40"/>
    <w:rsid w:val="00CC079D"/>
    <w:rsid w:val="00CC2A70"/>
    <w:rsid w:val="00CC3079"/>
    <w:rsid w:val="00CC5238"/>
    <w:rsid w:val="00CC5F8E"/>
    <w:rsid w:val="00CD1C8E"/>
    <w:rsid w:val="00CD29C2"/>
    <w:rsid w:val="00CD38C8"/>
    <w:rsid w:val="00CD4ADD"/>
    <w:rsid w:val="00CD71A8"/>
    <w:rsid w:val="00CE2BCD"/>
    <w:rsid w:val="00CE3647"/>
    <w:rsid w:val="00CF0122"/>
    <w:rsid w:val="00CF16AE"/>
    <w:rsid w:val="00CF1974"/>
    <w:rsid w:val="00CF1DD7"/>
    <w:rsid w:val="00CF2F6E"/>
    <w:rsid w:val="00D0134E"/>
    <w:rsid w:val="00D13E6D"/>
    <w:rsid w:val="00D164C1"/>
    <w:rsid w:val="00D177A4"/>
    <w:rsid w:val="00D17D9F"/>
    <w:rsid w:val="00D17F99"/>
    <w:rsid w:val="00D2163F"/>
    <w:rsid w:val="00D3042C"/>
    <w:rsid w:val="00D32847"/>
    <w:rsid w:val="00D32F56"/>
    <w:rsid w:val="00D35E6D"/>
    <w:rsid w:val="00D419D3"/>
    <w:rsid w:val="00D4396A"/>
    <w:rsid w:val="00D45B17"/>
    <w:rsid w:val="00D51FCC"/>
    <w:rsid w:val="00D53642"/>
    <w:rsid w:val="00D53AC6"/>
    <w:rsid w:val="00D55717"/>
    <w:rsid w:val="00D57AA9"/>
    <w:rsid w:val="00D60C65"/>
    <w:rsid w:val="00D66E70"/>
    <w:rsid w:val="00D707AD"/>
    <w:rsid w:val="00D716F1"/>
    <w:rsid w:val="00D86E5F"/>
    <w:rsid w:val="00D91E38"/>
    <w:rsid w:val="00D96775"/>
    <w:rsid w:val="00DA0772"/>
    <w:rsid w:val="00DA3098"/>
    <w:rsid w:val="00DA4CBD"/>
    <w:rsid w:val="00DA79C7"/>
    <w:rsid w:val="00DB3923"/>
    <w:rsid w:val="00DB3B21"/>
    <w:rsid w:val="00DB5BF1"/>
    <w:rsid w:val="00DC010F"/>
    <w:rsid w:val="00DC54A1"/>
    <w:rsid w:val="00DD61D9"/>
    <w:rsid w:val="00DD628C"/>
    <w:rsid w:val="00DD6462"/>
    <w:rsid w:val="00DE7D32"/>
    <w:rsid w:val="00DF0188"/>
    <w:rsid w:val="00DF2CA5"/>
    <w:rsid w:val="00E022A7"/>
    <w:rsid w:val="00E03C37"/>
    <w:rsid w:val="00E03D27"/>
    <w:rsid w:val="00E07D80"/>
    <w:rsid w:val="00E156A7"/>
    <w:rsid w:val="00E177F2"/>
    <w:rsid w:val="00E2467B"/>
    <w:rsid w:val="00E31285"/>
    <w:rsid w:val="00E3171B"/>
    <w:rsid w:val="00E317B6"/>
    <w:rsid w:val="00E31BB5"/>
    <w:rsid w:val="00E3430C"/>
    <w:rsid w:val="00E436CB"/>
    <w:rsid w:val="00E456D6"/>
    <w:rsid w:val="00E4598E"/>
    <w:rsid w:val="00E53D24"/>
    <w:rsid w:val="00E572CE"/>
    <w:rsid w:val="00E57DC3"/>
    <w:rsid w:val="00E610C1"/>
    <w:rsid w:val="00E62BED"/>
    <w:rsid w:val="00E62ECC"/>
    <w:rsid w:val="00E64B81"/>
    <w:rsid w:val="00E677B8"/>
    <w:rsid w:val="00E703A0"/>
    <w:rsid w:val="00E72191"/>
    <w:rsid w:val="00E72ED9"/>
    <w:rsid w:val="00E732EF"/>
    <w:rsid w:val="00E75C43"/>
    <w:rsid w:val="00E804A0"/>
    <w:rsid w:val="00E84CF0"/>
    <w:rsid w:val="00E90522"/>
    <w:rsid w:val="00E94717"/>
    <w:rsid w:val="00E97522"/>
    <w:rsid w:val="00EA2A42"/>
    <w:rsid w:val="00EA2E62"/>
    <w:rsid w:val="00EA469A"/>
    <w:rsid w:val="00EA589C"/>
    <w:rsid w:val="00EA5DC6"/>
    <w:rsid w:val="00EB0A77"/>
    <w:rsid w:val="00EB14AA"/>
    <w:rsid w:val="00EB2640"/>
    <w:rsid w:val="00EB7CD0"/>
    <w:rsid w:val="00EB7E45"/>
    <w:rsid w:val="00EC13EE"/>
    <w:rsid w:val="00EC6996"/>
    <w:rsid w:val="00ED4AF8"/>
    <w:rsid w:val="00EE7D0C"/>
    <w:rsid w:val="00EF4C80"/>
    <w:rsid w:val="00EF4D77"/>
    <w:rsid w:val="00EF61E5"/>
    <w:rsid w:val="00EF674E"/>
    <w:rsid w:val="00F044D7"/>
    <w:rsid w:val="00F05CE2"/>
    <w:rsid w:val="00F1370C"/>
    <w:rsid w:val="00F16A6D"/>
    <w:rsid w:val="00F20718"/>
    <w:rsid w:val="00F20ED5"/>
    <w:rsid w:val="00F20FCA"/>
    <w:rsid w:val="00F3302E"/>
    <w:rsid w:val="00F5062E"/>
    <w:rsid w:val="00F50D54"/>
    <w:rsid w:val="00F51885"/>
    <w:rsid w:val="00F6158E"/>
    <w:rsid w:val="00F622D9"/>
    <w:rsid w:val="00F6322A"/>
    <w:rsid w:val="00F63E2F"/>
    <w:rsid w:val="00F66503"/>
    <w:rsid w:val="00F725BA"/>
    <w:rsid w:val="00F80D30"/>
    <w:rsid w:val="00F82BAF"/>
    <w:rsid w:val="00F84CBA"/>
    <w:rsid w:val="00F941E1"/>
    <w:rsid w:val="00FA062B"/>
    <w:rsid w:val="00FB42B6"/>
    <w:rsid w:val="00FB77D9"/>
    <w:rsid w:val="00FB7B5D"/>
    <w:rsid w:val="00FC27CA"/>
    <w:rsid w:val="00FC68A1"/>
    <w:rsid w:val="00FD1BB2"/>
    <w:rsid w:val="00FD4C9D"/>
    <w:rsid w:val="00FD6A4A"/>
    <w:rsid w:val="00FD7D66"/>
    <w:rsid w:val="00FE32B2"/>
    <w:rsid w:val="00FF23CE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6B2A5"/>
  <w15:chartTrackingRefBased/>
  <w15:docId w15:val="{A2B92E7E-6454-1D42-AAC4-CA8D93D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72CE"/>
    <w:pPr>
      <w:ind w:firstLine="709"/>
      <w:jc w:val="both"/>
    </w:pPr>
    <w:rPr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ind w:firstLine="0"/>
      <w:outlineLvl w:val="0"/>
    </w:pPr>
    <w:rPr>
      <w:rFonts w:ascii="Bodoni" w:hAnsi="Bodoni"/>
      <w:b/>
      <w:u w:val="single"/>
    </w:rPr>
  </w:style>
  <w:style w:type="paragraph" w:styleId="Titolo2">
    <w:name w:val="heading 2"/>
    <w:basedOn w:val="Normale"/>
    <w:next w:val="Normale"/>
    <w:qFormat/>
    <w:rsid w:val="00364D15"/>
    <w:pPr>
      <w:keepNext/>
      <w:spacing w:before="360" w:after="360"/>
      <w:ind w:firstLine="0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before="360" w:after="60"/>
      <w:outlineLvl w:val="2"/>
    </w:pPr>
    <w:rPr>
      <w:rFonts w:ascii="Palatino" w:hAnsi="Palatino"/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6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  <w:tab w:val="left" w:pos="9200"/>
      </w:tabs>
      <w:spacing w:line="360" w:lineRule="atLeast"/>
      <w:jc w:val="center"/>
      <w:outlineLvl w:val="5"/>
    </w:pPr>
    <w:rPr>
      <w:b/>
      <w:color w:val="000000"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  <w:tab w:val="left" w:pos="9200"/>
      </w:tabs>
      <w:spacing w:line="360" w:lineRule="atLeast"/>
      <w:outlineLvl w:val="6"/>
    </w:pPr>
    <w:rPr>
      <w:sz w:val="28"/>
      <w:lang w:eastAsia="ja-JP"/>
    </w:rPr>
  </w:style>
  <w:style w:type="paragraph" w:styleId="Titolo8">
    <w:name w:val="heading 8"/>
    <w:basedOn w:val="Normale"/>
    <w:next w:val="Normale"/>
    <w:qFormat/>
    <w:pPr>
      <w:keepNext/>
      <w:spacing w:line="360" w:lineRule="atLeast"/>
      <w:outlineLvl w:val="7"/>
    </w:pPr>
    <w:rPr>
      <w:b/>
      <w:color w:val="00000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right" w:pos="9638"/>
      </w:tabs>
      <w:ind w:firstLine="0"/>
      <w:jc w:val="center"/>
    </w:pPr>
    <w:rPr>
      <w:rFonts w:ascii="Palatino" w:hAnsi="Palatin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rsid w:val="004320E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sto">
    <w:name w:val="Testo"/>
    <w:basedOn w:val="Normale"/>
    <w:link w:val="TestoCarattere"/>
    <w:rsid w:val="008C6757"/>
  </w:style>
  <w:style w:type="character" w:customStyle="1" w:styleId="TestoCarattere">
    <w:name w:val="Testo Carattere"/>
    <w:link w:val="Testo"/>
    <w:rsid w:val="008C6757"/>
    <w:rPr>
      <w:sz w:val="24"/>
      <w:lang w:val="it-IT" w:eastAsia="it-IT" w:bidi="ar-SA"/>
    </w:rPr>
  </w:style>
  <w:style w:type="paragraph" w:customStyle="1" w:styleId="Titoli">
    <w:name w:val="Titoli"/>
    <w:basedOn w:val="Normale"/>
    <w:link w:val="TitoliCarattere"/>
    <w:rsid w:val="000A27E6"/>
    <w:pPr>
      <w:ind w:firstLine="0"/>
      <w:jc w:val="left"/>
    </w:pPr>
    <w:rPr>
      <w:smallCaps/>
      <w:szCs w:val="24"/>
    </w:rPr>
  </w:style>
  <w:style w:type="character" w:customStyle="1" w:styleId="TitoliCarattere">
    <w:name w:val="Titoli Carattere"/>
    <w:link w:val="Titoli"/>
    <w:rsid w:val="000A27E6"/>
    <w:rPr>
      <w:smallCaps/>
      <w:sz w:val="24"/>
      <w:szCs w:val="24"/>
      <w:lang w:val="it-IT" w:eastAsia="it-IT" w:bidi="ar-SA"/>
    </w:rPr>
  </w:style>
  <w:style w:type="paragraph" w:customStyle="1" w:styleId="Testononindentato">
    <w:name w:val="Testo non indentato"/>
    <w:basedOn w:val="Testo"/>
    <w:link w:val="TestononindentatoCarattere"/>
    <w:rsid w:val="000A27E6"/>
    <w:pPr>
      <w:ind w:firstLine="0"/>
    </w:pPr>
  </w:style>
  <w:style w:type="character" w:customStyle="1" w:styleId="TestononindentatoCarattere">
    <w:name w:val="Testo non indentato Carattere"/>
    <w:basedOn w:val="TestoCarattere"/>
    <w:link w:val="Testononindentato"/>
    <w:rsid w:val="000A27E6"/>
    <w:rPr>
      <w:sz w:val="24"/>
      <w:lang w:val="it-IT" w:eastAsia="it-IT" w:bidi="ar-SA"/>
    </w:rPr>
  </w:style>
  <w:style w:type="character" w:styleId="Collegamentoipertestuale">
    <w:name w:val="Hyperlink"/>
    <w:rsid w:val="007E0078"/>
    <w:rPr>
      <w:color w:val="0000FF"/>
      <w:u w:val="single"/>
    </w:rPr>
  </w:style>
  <w:style w:type="character" w:styleId="Collegamentovisitato">
    <w:name w:val="FollowedHyperlink"/>
    <w:rsid w:val="000A28A3"/>
    <w:rPr>
      <w:color w:val="800080"/>
      <w:u w:val="single"/>
    </w:rPr>
  </w:style>
  <w:style w:type="paragraph" w:customStyle="1" w:styleId="Pa0">
    <w:name w:val="Pa0"/>
    <w:basedOn w:val="Normale"/>
    <w:next w:val="Normale"/>
    <w:uiPriority w:val="99"/>
    <w:rsid w:val="009245F7"/>
    <w:pPr>
      <w:widowControl w:val="0"/>
      <w:autoSpaceDE w:val="0"/>
      <w:autoSpaceDN w:val="0"/>
      <w:adjustRightInd w:val="0"/>
      <w:spacing w:line="241" w:lineRule="atLeast"/>
      <w:ind w:firstLine="0"/>
      <w:jc w:val="left"/>
    </w:pPr>
    <w:rPr>
      <w:rFonts w:ascii="The Sans Bold" w:eastAsia="Calibri" w:hAnsi="The Sans Bold"/>
      <w:szCs w:val="24"/>
    </w:rPr>
  </w:style>
  <w:style w:type="character" w:customStyle="1" w:styleId="A23">
    <w:name w:val="A23"/>
    <w:uiPriority w:val="99"/>
    <w:rsid w:val="009245F7"/>
    <w:rPr>
      <w:rFonts w:cs="The Sans Bold"/>
      <w:i/>
      <w:iCs/>
      <w:color w:val="57585A"/>
      <w:sz w:val="30"/>
      <w:szCs w:val="30"/>
    </w:rPr>
  </w:style>
  <w:style w:type="paragraph" w:customStyle="1" w:styleId="Default">
    <w:name w:val="Default"/>
    <w:rsid w:val="009245F7"/>
    <w:pPr>
      <w:widowControl w:val="0"/>
      <w:autoSpaceDE w:val="0"/>
      <w:autoSpaceDN w:val="0"/>
      <w:adjustRightInd w:val="0"/>
    </w:pPr>
    <w:rPr>
      <w:rFonts w:ascii="The Sans Bold" w:eastAsia="Calibri" w:hAnsi="The Sans Bold" w:cs="The Sans Bold"/>
      <w:color w:val="000000"/>
      <w:sz w:val="24"/>
      <w:szCs w:val="24"/>
      <w:lang w:eastAsia="it-IT"/>
    </w:rPr>
  </w:style>
  <w:style w:type="character" w:customStyle="1" w:styleId="A0">
    <w:name w:val="A0"/>
    <w:uiPriority w:val="99"/>
    <w:rsid w:val="002E7402"/>
    <w:rPr>
      <w:rFonts w:cs="Sabon"/>
      <w:color w:val="221E1F"/>
      <w:sz w:val="22"/>
      <w:szCs w:val="22"/>
    </w:rPr>
  </w:style>
  <w:style w:type="character" w:customStyle="1" w:styleId="A17">
    <w:name w:val="A17"/>
    <w:uiPriority w:val="99"/>
    <w:rsid w:val="00E4598E"/>
    <w:rPr>
      <w:rFonts w:cs="RoemischStehend"/>
      <w:color w:val="221E1F"/>
      <w:sz w:val="28"/>
      <w:szCs w:val="28"/>
    </w:rPr>
  </w:style>
  <w:style w:type="character" w:customStyle="1" w:styleId="apple-converted-space">
    <w:name w:val="apple-converted-space"/>
    <w:rsid w:val="00A330E4"/>
  </w:style>
  <w:style w:type="character" w:styleId="Enfasicorsivo">
    <w:name w:val="Emphasis"/>
    <w:uiPriority w:val="20"/>
    <w:qFormat/>
    <w:rsid w:val="00A64DE2"/>
    <w:rPr>
      <w:i/>
      <w:iCs/>
    </w:rPr>
  </w:style>
  <w:style w:type="paragraph" w:customStyle="1" w:styleId="Pa18">
    <w:name w:val="Pa18"/>
    <w:basedOn w:val="Normale"/>
    <w:next w:val="Normale"/>
    <w:uiPriority w:val="99"/>
    <w:rsid w:val="0042370D"/>
    <w:pPr>
      <w:widowControl w:val="0"/>
      <w:autoSpaceDE w:val="0"/>
      <w:autoSpaceDN w:val="0"/>
      <w:adjustRightInd w:val="0"/>
      <w:spacing w:line="321" w:lineRule="atLeast"/>
      <w:ind w:firstLine="0"/>
      <w:jc w:val="left"/>
    </w:pPr>
    <w:rPr>
      <w:rFonts w:ascii="Sabon" w:eastAsia="Calibri" w:hAnsi="Sabon"/>
      <w:szCs w:val="24"/>
      <w:lang w:eastAsia="en-US"/>
    </w:rPr>
  </w:style>
  <w:style w:type="character" w:customStyle="1" w:styleId="A7">
    <w:name w:val="A7"/>
    <w:uiPriority w:val="99"/>
    <w:rsid w:val="0042370D"/>
    <w:rPr>
      <w:rFonts w:cs="Sabon"/>
      <w:color w:val="000000"/>
    </w:rPr>
  </w:style>
  <w:style w:type="paragraph" w:customStyle="1" w:styleId="p1">
    <w:name w:val="p1"/>
    <w:basedOn w:val="Normale"/>
    <w:rsid w:val="00F6158E"/>
    <w:pPr>
      <w:ind w:firstLine="0"/>
      <w:jc w:val="left"/>
    </w:pPr>
    <w:rPr>
      <w:rFonts w:ascii="Lucida Grande" w:eastAsia="Calibri" w:hAnsi="Lucida Grande" w:cs="Lucida Grande"/>
      <w:color w:val="000000"/>
      <w:sz w:val="15"/>
      <w:szCs w:val="15"/>
    </w:rPr>
  </w:style>
  <w:style w:type="character" w:customStyle="1" w:styleId="Titolo1Carattere">
    <w:name w:val="Titolo 1 Carattere"/>
    <w:link w:val="Titolo1"/>
    <w:rsid w:val="001662B4"/>
    <w:rPr>
      <w:rFonts w:ascii="Bodoni" w:hAnsi="Bodoni"/>
      <w:b/>
      <w:sz w:val="24"/>
      <w:u w:val="single"/>
      <w:lang w:eastAsia="it-IT"/>
    </w:rPr>
  </w:style>
  <w:style w:type="paragraph" w:customStyle="1" w:styleId="paragraph">
    <w:name w:val="paragraph"/>
    <w:basedOn w:val="Normale"/>
    <w:rsid w:val="00D45B1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normaltextrun">
    <w:name w:val="normaltextrun"/>
    <w:basedOn w:val="Carpredefinitoparagrafo"/>
    <w:rsid w:val="00D45B17"/>
  </w:style>
  <w:style w:type="character" w:customStyle="1" w:styleId="spellingerror">
    <w:name w:val="spellingerror"/>
    <w:basedOn w:val="Carpredefinitoparagrafo"/>
    <w:rsid w:val="00D45B17"/>
  </w:style>
  <w:style w:type="character" w:customStyle="1" w:styleId="eop">
    <w:name w:val="eop"/>
    <w:basedOn w:val="Carpredefinitoparagrafo"/>
    <w:rsid w:val="00D45B17"/>
  </w:style>
  <w:style w:type="paragraph" w:styleId="NormaleWeb">
    <w:name w:val="Normal (Web)"/>
    <w:basedOn w:val="Normale"/>
    <w:uiPriority w:val="99"/>
    <w:unhideWhenUsed/>
    <w:rsid w:val="000650F4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Comunicato%20con%20facebo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DA65F-B35F-594F-85FD-78C0353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C:\Users\Elena\AppData\Roaming\Microsoft\Templates\Comunicato con facebook.dot</Template>
  <TotalTime>438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Comunicato.doc</vt:lpstr>
    </vt:vector>
  </TitlesOfParts>
  <Company/>
  <LinksUpToDate>false</LinksUpToDate>
  <CharactersWithSpaces>4054</CharactersWithSpaces>
  <SharedDoc>false</SharedDoc>
  <HLinks>
    <vt:vector size="18" baseType="variant">
      <vt:variant>
        <vt:i4>5701653</vt:i4>
      </vt:variant>
      <vt:variant>
        <vt:i4>2245</vt:i4>
      </vt:variant>
      <vt:variant>
        <vt:i4>1027</vt:i4>
      </vt:variant>
      <vt:variant>
        <vt:i4>1</vt:i4>
      </vt:variant>
      <vt:variant>
        <vt:lpwstr>H_Hermes 2:123_Phenix_2011:Xx_Comunicato Stampa:LaFenice_50.jpg</vt:lpwstr>
      </vt:variant>
      <vt:variant>
        <vt:lpwstr/>
      </vt:variant>
      <vt:variant>
        <vt:i4>1638518</vt:i4>
      </vt:variant>
      <vt:variant>
        <vt:i4>2442</vt:i4>
      </vt:variant>
      <vt:variant>
        <vt:i4>1025</vt:i4>
      </vt:variant>
      <vt:variant>
        <vt:i4>1</vt:i4>
      </vt:variant>
      <vt:variant>
        <vt:lpwstr>H_Hermes 2:123_Phenix_2011:Xx_Comunicato Stampa:Test_1.jpg</vt:lpwstr>
      </vt:variant>
      <vt:variant>
        <vt:lpwstr/>
      </vt:variant>
      <vt:variant>
        <vt:i4>2359370</vt:i4>
      </vt:variant>
      <vt:variant>
        <vt:i4>2447</vt:i4>
      </vt:variant>
      <vt:variant>
        <vt:i4>1026</vt:i4>
      </vt:variant>
      <vt:variant>
        <vt:i4>1</vt:i4>
      </vt:variant>
      <vt:variant>
        <vt:lpwstr>prova 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Comunicato.doc</dc:title>
  <dc:subject/>
  <dc:creator>Elena</dc:creator>
  <cp:keywords/>
  <cp:lastModifiedBy>maria rosaria corchia</cp:lastModifiedBy>
  <cp:revision>265</cp:revision>
  <cp:lastPrinted>2020-01-12T15:15:00Z</cp:lastPrinted>
  <dcterms:created xsi:type="dcterms:W3CDTF">2019-05-23T12:44:00Z</dcterms:created>
  <dcterms:modified xsi:type="dcterms:W3CDTF">2021-07-17T10:22:00Z</dcterms:modified>
</cp:coreProperties>
</file>